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5464E" w14:textId="77777777" w:rsidR="003E2679" w:rsidRPr="00A84017" w:rsidRDefault="00E54095" w:rsidP="00EE099B">
      <w:pPr>
        <w:spacing w:after="0" w:line="240" w:lineRule="auto"/>
        <w:ind w:left="450" w:hanging="450"/>
        <w:rPr>
          <w:rFonts w:cs="Times New Roman"/>
          <w:b/>
        </w:rPr>
      </w:pPr>
      <w:r w:rsidRPr="00A84017">
        <w:rPr>
          <w:rFonts w:cs="Times New Roman"/>
          <w:b/>
        </w:rPr>
        <w:t>Minutes</w:t>
      </w:r>
    </w:p>
    <w:p w14:paraId="4657165F" w14:textId="77777777" w:rsidR="003E2679" w:rsidRPr="00A84017" w:rsidRDefault="003E2679" w:rsidP="003E2679">
      <w:pPr>
        <w:spacing w:after="0" w:line="240" w:lineRule="auto"/>
        <w:rPr>
          <w:rFonts w:cs="Times New Roman"/>
          <w:b/>
        </w:rPr>
      </w:pPr>
      <w:r w:rsidRPr="00A84017">
        <w:rPr>
          <w:rFonts w:cs="Times New Roman"/>
          <w:b/>
        </w:rPr>
        <w:t>City of Gridley</w:t>
      </w:r>
    </w:p>
    <w:p w14:paraId="1602140E" w14:textId="77777777" w:rsidR="003E2679" w:rsidRPr="00A84017" w:rsidRDefault="003E2679" w:rsidP="003E2679">
      <w:pPr>
        <w:spacing w:after="0" w:line="240" w:lineRule="auto"/>
        <w:rPr>
          <w:rFonts w:cs="Times New Roman"/>
          <w:b/>
        </w:rPr>
      </w:pPr>
      <w:r w:rsidRPr="00A84017">
        <w:rPr>
          <w:rFonts w:cs="Times New Roman"/>
          <w:b/>
        </w:rPr>
        <w:t>Council Meeting</w:t>
      </w:r>
    </w:p>
    <w:p w14:paraId="68C812E2" w14:textId="7A3B5F01" w:rsidR="00C62A54" w:rsidRPr="00A84017" w:rsidRDefault="008303E2" w:rsidP="003E2679">
      <w:pPr>
        <w:spacing w:after="0" w:line="240" w:lineRule="auto"/>
        <w:rPr>
          <w:rFonts w:cs="Times New Roman"/>
          <w:b/>
        </w:rPr>
      </w:pPr>
      <w:r>
        <w:rPr>
          <w:rFonts w:cs="Times New Roman"/>
          <w:b/>
        </w:rPr>
        <w:t>February 12, 2020</w:t>
      </w:r>
    </w:p>
    <w:p w14:paraId="5E8951F9" w14:textId="77777777" w:rsidR="00B9111A" w:rsidRDefault="004427D3" w:rsidP="005D65CD">
      <w:pPr>
        <w:spacing w:after="0" w:line="240" w:lineRule="auto"/>
        <w:rPr>
          <w:rFonts w:cs="Times New Roman"/>
        </w:rPr>
      </w:pPr>
      <w:r>
        <w:rPr>
          <w:rFonts w:cs="Times New Roman"/>
          <w:noProof/>
        </w:rPr>
        <w:pict w14:anchorId="10CDF2CD">
          <v:shapetype id="_x0000_t32" coordsize="21600,21600" o:spt="32" o:oned="t" path="m,l21600,21600e" filled="f">
            <v:path arrowok="t" fillok="f" o:connecttype="none"/>
            <o:lock v:ext="edit" shapetype="t"/>
          </v:shapetype>
          <v:shape id="AutoShape 2" o:spid="_x0000_s1026" type="#_x0000_t32" style="position:absolute;margin-left:-.6pt;margin-top:3.2pt;width:93pt;height:.6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"/>
        </w:pict>
      </w:r>
    </w:p>
    <w:p w14:paraId="551AB08C" w14:textId="77777777" w:rsidR="008619EE" w:rsidRDefault="008619EE" w:rsidP="005D65CD">
      <w:pPr>
        <w:spacing w:after="0" w:line="240" w:lineRule="auto"/>
        <w:rPr>
          <w:rFonts w:cs="Times New Roman"/>
        </w:rPr>
      </w:pPr>
    </w:p>
    <w:p w14:paraId="60FF2491" w14:textId="5462EDA5" w:rsidR="00A602FE" w:rsidRDefault="00C62A54" w:rsidP="005D65CD">
      <w:pPr>
        <w:spacing w:after="0" w:line="240" w:lineRule="auto"/>
        <w:rPr>
          <w:rFonts w:cs="Times New Roman"/>
        </w:rPr>
      </w:pPr>
      <w:r>
        <w:rPr>
          <w:rFonts w:cs="Times New Roman"/>
        </w:rPr>
        <w:t>Mayor L</w:t>
      </w:r>
      <w:r w:rsidR="008303E2">
        <w:rPr>
          <w:rFonts w:cs="Times New Roman"/>
        </w:rPr>
        <w:t xml:space="preserve">ynn Osburn </w:t>
      </w:r>
      <w:r>
        <w:rPr>
          <w:rFonts w:cs="Times New Roman"/>
        </w:rPr>
        <w:t>called the meeting to order at 6:00 Pm</w:t>
      </w:r>
      <w:r w:rsidR="00E36491">
        <w:rPr>
          <w:rFonts w:cs="Times New Roman"/>
        </w:rPr>
        <w:t>.</w:t>
      </w:r>
      <w:r>
        <w:rPr>
          <w:rFonts w:cs="Times New Roman"/>
        </w:rPr>
        <w:t xml:space="preserve"> In attendance were Council Members </w:t>
      </w:r>
      <w:r w:rsidR="00111747">
        <w:rPr>
          <w:rFonts w:cs="Times New Roman"/>
        </w:rPr>
        <w:t xml:space="preserve">Greg Yotz, Stella </w:t>
      </w:r>
      <w:r w:rsidR="008C1D8B">
        <w:rPr>
          <w:rFonts w:cs="Times New Roman"/>
        </w:rPr>
        <w:t>Eccels,</w:t>
      </w:r>
      <w:r w:rsidR="00111747">
        <w:rPr>
          <w:rFonts w:cs="Times New Roman"/>
        </w:rPr>
        <w:t xml:space="preserve"> Le</w:t>
      </w:r>
      <w:r w:rsidR="0002329D">
        <w:rPr>
          <w:rFonts w:cs="Times New Roman"/>
        </w:rPr>
        <w:t>s</w:t>
      </w:r>
      <w:r w:rsidR="00111747">
        <w:rPr>
          <w:rFonts w:cs="Times New Roman"/>
        </w:rPr>
        <w:t xml:space="preserve"> Stone</w:t>
      </w:r>
      <w:r w:rsidR="008303E2">
        <w:rPr>
          <w:rFonts w:cs="Times New Roman"/>
        </w:rPr>
        <w:t xml:space="preserve"> and </w:t>
      </w:r>
      <w:r w:rsidR="00111747">
        <w:rPr>
          <w:rFonts w:cs="Times New Roman"/>
        </w:rPr>
        <w:t xml:space="preserve">Gennifer Birk. </w:t>
      </w:r>
      <w:r w:rsidR="008C1D8B">
        <w:rPr>
          <w:rFonts w:cs="Times New Roman"/>
        </w:rPr>
        <w:t>Also,</w:t>
      </w:r>
      <w:r w:rsidR="00111747">
        <w:rPr>
          <w:rFonts w:cs="Times New Roman"/>
        </w:rPr>
        <w:t xml:space="preserve"> in </w:t>
      </w:r>
      <w:r w:rsidR="008C1D8B">
        <w:rPr>
          <w:rFonts w:cs="Times New Roman"/>
        </w:rPr>
        <w:t>attendance, City Attorney Tom Robrahn,</w:t>
      </w:r>
      <w:r w:rsidR="00111747">
        <w:rPr>
          <w:rFonts w:cs="Times New Roman"/>
        </w:rPr>
        <w:t xml:space="preserve"> City Clerk Teresa Budd, Maintenance Operator Brian Isch</w:t>
      </w:r>
      <w:r w:rsidR="008303E2">
        <w:rPr>
          <w:rFonts w:cs="Times New Roman"/>
        </w:rPr>
        <w:t xml:space="preserve">, City Treasurer/ Deputy Clerk Amy Birk. </w:t>
      </w:r>
      <w:r w:rsidR="00EE4A04">
        <w:rPr>
          <w:rFonts w:cs="Times New Roman"/>
        </w:rPr>
        <w:t xml:space="preserve">Along </w:t>
      </w:r>
      <w:r w:rsidR="008C768B">
        <w:rPr>
          <w:rFonts w:cs="Times New Roman"/>
        </w:rPr>
        <w:t>with Commissioner</w:t>
      </w:r>
      <w:r w:rsidR="008303E2">
        <w:rPr>
          <w:rFonts w:cs="Times New Roman"/>
        </w:rPr>
        <w:t xml:space="preserve"> Bob Saueressig</w:t>
      </w:r>
      <w:r w:rsidR="00A602FE">
        <w:rPr>
          <w:rFonts w:cs="Times New Roman"/>
        </w:rPr>
        <w:t>, R</w:t>
      </w:r>
      <w:r w:rsidR="008303E2">
        <w:rPr>
          <w:rFonts w:cs="Times New Roman"/>
        </w:rPr>
        <w:t>J Snovelle, BG consultant Bruce Boettcher and Mary St</w:t>
      </w:r>
      <w:r w:rsidR="008C1D8B">
        <w:rPr>
          <w:rFonts w:cs="Times New Roman"/>
        </w:rPr>
        <w:t xml:space="preserve">evenson. </w:t>
      </w:r>
    </w:p>
    <w:p w14:paraId="372AAAD7" w14:textId="77777777" w:rsidR="00A602FE" w:rsidRDefault="00A602FE" w:rsidP="005D65CD">
      <w:pPr>
        <w:spacing w:after="0" w:line="240" w:lineRule="auto"/>
        <w:rPr>
          <w:rFonts w:cs="Times New Roman"/>
        </w:rPr>
      </w:pPr>
    </w:p>
    <w:p w14:paraId="7AE8BD9D" w14:textId="137DD94D" w:rsidR="00761A52" w:rsidRDefault="008C1D8B" w:rsidP="00FB6348">
      <w:pPr>
        <w:spacing w:after="0" w:line="240" w:lineRule="auto"/>
        <w:rPr>
          <w:rFonts w:cs="Times New Roman"/>
        </w:rPr>
      </w:pPr>
      <w:r>
        <w:rPr>
          <w:rFonts w:cs="Times New Roman"/>
        </w:rPr>
        <w:t xml:space="preserve">Robert James Sovelle Jr. (aka; RJ. Snovelle) </w:t>
      </w:r>
      <w:r w:rsidR="00761A52">
        <w:rPr>
          <w:rFonts w:cs="Times New Roman"/>
        </w:rPr>
        <w:t xml:space="preserve">took the Oath of acting </w:t>
      </w:r>
      <w:r>
        <w:rPr>
          <w:rFonts w:cs="Times New Roman"/>
        </w:rPr>
        <w:t>Council Member</w:t>
      </w:r>
      <w:r w:rsidR="00761A52">
        <w:rPr>
          <w:rFonts w:cs="Times New Roman"/>
        </w:rPr>
        <w:t xml:space="preserve"> of Gridley Kansas</w:t>
      </w:r>
      <w:r>
        <w:rPr>
          <w:rFonts w:cs="Times New Roman"/>
        </w:rPr>
        <w:t xml:space="preserve">. </w:t>
      </w:r>
      <w:r w:rsidR="008422E3">
        <w:rPr>
          <w:rFonts w:cs="Times New Roman"/>
        </w:rPr>
        <w:t>Administered by</w:t>
      </w:r>
      <w:r w:rsidR="00761A52">
        <w:rPr>
          <w:rFonts w:cs="Times New Roman"/>
        </w:rPr>
        <w:t xml:space="preserve"> City Clerk, Teresa Budd. </w:t>
      </w:r>
    </w:p>
    <w:p w14:paraId="4DBF2320" w14:textId="77777777" w:rsidR="00761A52" w:rsidRDefault="00761A52" w:rsidP="00FB6348">
      <w:pPr>
        <w:spacing w:after="0" w:line="240" w:lineRule="auto"/>
        <w:rPr>
          <w:rFonts w:cs="Times New Roman"/>
        </w:rPr>
      </w:pPr>
    </w:p>
    <w:p w14:paraId="38B35C77" w14:textId="4FA61260" w:rsidR="00FB6348" w:rsidRDefault="008422E3" w:rsidP="00FB6348">
      <w:pPr>
        <w:spacing w:after="0" w:line="240" w:lineRule="auto"/>
        <w:rPr>
          <w:rFonts w:cs="Times New Roman"/>
        </w:rPr>
      </w:pPr>
      <w:r>
        <w:rPr>
          <w:rFonts w:cs="Times New Roman"/>
        </w:rPr>
        <w:t xml:space="preserve">Greg Yotz </w:t>
      </w:r>
      <w:r w:rsidR="00BB2E28">
        <w:rPr>
          <w:rFonts w:cs="Times New Roman"/>
        </w:rPr>
        <w:t>made a motion to approve</w:t>
      </w:r>
      <w:r w:rsidR="004F182C">
        <w:rPr>
          <w:rFonts w:cs="Times New Roman"/>
        </w:rPr>
        <w:t xml:space="preserve"> the minutes</w:t>
      </w:r>
      <w:r w:rsidR="00546212">
        <w:rPr>
          <w:rFonts w:cs="Times New Roman"/>
        </w:rPr>
        <w:t xml:space="preserve"> from</w:t>
      </w:r>
      <w:r w:rsidR="00BB2E28">
        <w:rPr>
          <w:rFonts w:cs="Times New Roman"/>
        </w:rPr>
        <w:t xml:space="preserve"> the</w:t>
      </w:r>
      <w:r w:rsidR="00761A52">
        <w:rPr>
          <w:rFonts w:cs="Times New Roman"/>
        </w:rPr>
        <w:t xml:space="preserve"> </w:t>
      </w:r>
      <w:r>
        <w:rPr>
          <w:rFonts w:cs="Times New Roman"/>
        </w:rPr>
        <w:t xml:space="preserve">January 8, 2020 </w:t>
      </w:r>
      <w:r w:rsidR="00BD6242">
        <w:rPr>
          <w:rFonts w:cs="Times New Roman"/>
        </w:rPr>
        <w:t>meeting</w:t>
      </w:r>
      <w:r w:rsidR="00546212">
        <w:rPr>
          <w:rFonts w:cs="Times New Roman"/>
        </w:rPr>
        <w:t>,</w:t>
      </w:r>
      <w:r w:rsidR="004F182C">
        <w:rPr>
          <w:rFonts w:cs="Times New Roman"/>
        </w:rPr>
        <w:t xml:space="preserve"> </w:t>
      </w:r>
      <w:r>
        <w:rPr>
          <w:rFonts w:cs="Times New Roman"/>
        </w:rPr>
        <w:t>Stella Eccles</w:t>
      </w:r>
      <w:r w:rsidR="00127B44">
        <w:rPr>
          <w:rFonts w:cs="Times New Roman"/>
        </w:rPr>
        <w:t xml:space="preserve"> </w:t>
      </w:r>
      <w:r w:rsidR="00EE4A04">
        <w:rPr>
          <w:rFonts w:cs="Times New Roman"/>
        </w:rPr>
        <w:t xml:space="preserve">seconded, </w:t>
      </w:r>
      <w:r w:rsidR="00C73DDD">
        <w:rPr>
          <w:rFonts w:cs="Times New Roman"/>
        </w:rPr>
        <w:t>and all were</w:t>
      </w:r>
      <w:r w:rsidR="00EE4A04">
        <w:rPr>
          <w:rFonts w:cs="Times New Roman"/>
        </w:rPr>
        <w:t xml:space="preserve"> in favor</w:t>
      </w:r>
      <w:r w:rsidR="00F4473B">
        <w:rPr>
          <w:rFonts w:cs="Times New Roman"/>
        </w:rPr>
        <w:t>.</w:t>
      </w:r>
      <w:r w:rsidR="00FB6348">
        <w:rPr>
          <w:rFonts w:cs="Times New Roman"/>
        </w:rPr>
        <w:tab/>
      </w:r>
    </w:p>
    <w:p w14:paraId="53EF12E7" w14:textId="77777777" w:rsidR="00127B44" w:rsidRDefault="00FB6348" w:rsidP="00FB6348">
      <w:pPr>
        <w:spacing w:after="0"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127B44">
        <w:rPr>
          <w:rFonts w:cs="Times New Roman"/>
        </w:rPr>
        <w:t xml:space="preserve">                                                          </w:t>
      </w:r>
    </w:p>
    <w:p w14:paraId="15B5014F" w14:textId="4DF51B1A" w:rsidR="00AB1028" w:rsidRDefault="00127B44" w:rsidP="00FB6348">
      <w:pPr>
        <w:spacing w:after="0" w:line="240" w:lineRule="auto"/>
        <w:rPr>
          <w:rFonts w:cs="Times New Roman"/>
        </w:rPr>
      </w:pPr>
      <w:r>
        <w:rPr>
          <w:rFonts w:cs="Times New Roman"/>
        </w:rPr>
        <w:t xml:space="preserve"> G</w:t>
      </w:r>
      <w:r w:rsidR="008422E3">
        <w:rPr>
          <w:rFonts w:cs="Times New Roman"/>
        </w:rPr>
        <w:t>ennifer Birk</w:t>
      </w:r>
      <w:r w:rsidR="009B3762">
        <w:rPr>
          <w:rFonts w:cs="Times New Roman"/>
        </w:rPr>
        <w:t xml:space="preserve"> made</w:t>
      </w:r>
      <w:r w:rsidR="00FB6348">
        <w:rPr>
          <w:rFonts w:cs="Times New Roman"/>
        </w:rPr>
        <w:t xml:space="preserve"> a motion </w:t>
      </w:r>
      <w:r>
        <w:rPr>
          <w:rFonts w:cs="Times New Roman"/>
        </w:rPr>
        <w:t>to approve the bills</w:t>
      </w:r>
      <w:r w:rsidR="00FB6348">
        <w:rPr>
          <w:rFonts w:cs="Times New Roman"/>
        </w:rPr>
        <w:t>.</w:t>
      </w:r>
      <w:r>
        <w:rPr>
          <w:rFonts w:cs="Times New Roman"/>
        </w:rPr>
        <w:t xml:space="preserve"> </w:t>
      </w:r>
      <w:r w:rsidR="008422E3">
        <w:rPr>
          <w:rFonts w:cs="Times New Roman"/>
        </w:rPr>
        <w:t xml:space="preserve">Greg Yotz </w:t>
      </w:r>
      <w:r w:rsidR="0002329D">
        <w:rPr>
          <w:rFonts w:cs="Times New Roman"/>
        </w:rPr>
        <w:t>seconded,</w:t>
      </w:r>
      <w:r>
        <w:rPr>
          <w:rFonts w:cs="Times New Roman"/>
        </w:rPr>
        <w:t xml:space="preserve"> and all were in fav</w:t>
      </w:r>
      <w:r w:rsidR="00AB1028">
        <w:rPr>
          <w:rFonts w:cs="Times New Roman"/>
        </w:rPr>
        <w:t>or.</w:t>
      </w:r>
    </w:p>
    <w:p w14:paraId="5C0001EC" w14:textId="77777777" w:rsidR="00FB6348" w:rsidRDefault="00FB6348" w:rsidP="00FB6348">
      <w:pPr>
        <w:spacing w:after="0" w:line="240" w:lineRule="auto"/>
        <w:rPr>
          <w:rFonts w:cs="Times New Roman"/>
        </w:rPr>
      </w:pPr>
    </w:p>
    <w:p w14:paraId="4E4ABFDE" w14:textId="21B4093F" w:rsidR="0065153F" w:rsidRDefault="00AB1028" w:rsidP="005D65CD">
      <w:pPr>
        <w:spacing w:after="0" w:line="240" w:lineRule="auto"/>
        <w:rPr>
          <w:rFonts w:cs="Times New Roman"/>
        </w:rPr>
      </w:pPr>
      <w:r>
        <w:rPr>
          <w:rFonts w:cs="Times New Roman"/>
        </w:rPr>
        <w:t>Commissioner Bob Sauer</w:t>
      </w:r>
      <w:r w:rsidR="008422E3">
        <w:rPr>
          <w:rFonts w:cs="Times New Roman"/>
        </w:rPr>
        <w:t>e</w:t>
      </w:r>
      <w:r>
        <w:rPr>
          <w:rFonts w:cs="Times New Roman"/>
        </w:rPr>
        <w:t>ssig</w:t>
      </w:r>
      <w:r w:rsidR="00744CCD">
        <w:rPr>
          <w:rFonts w:cs="Times New Roman"/>
        </w:rPr>
        <w:t xml:space="preserve"> had No</w:t>
      </w:r>
      <w:r w:rsidR="001C7BC7">
        <w:rPr>
          <w:rFonts w:cs="Times New Roman"/>
        </w:rPr>
        <w:t xml:space="preserve"> New community updates.</w:t>
      </w:r>
    </w:p>
    <w:p w14:paraId="215F8932" w14:textId="77777777" w:rsidR="002D411A" w:rsidRDefault="002D411A" w:rsidP="009216BF">
      <w:pPr>
        <w:spacing w:after="0" w:line="240" w:lineRule="auto"/>
        <w:rPr>
          <w:rFonts w:cs="Times New Roman"/>
        </w:rPr>
      </w:pPr>
    </w:p>
    <w:p w14:paraId="7B3B5343" w14:textId="61C017D7" w:rsidR="00C73DDD" w:rsidRDefault="00E43D8A" w:rsidP="009216BF">
      <w:pPr>
        <w:spacing w:after="0" w:line="240" w:lineRule="auto"/>
        <w:rPr>
          <w:rFonts w:cs="Times New Roman"/>
        </w:rPr>
      </w:pPr>
      <w:r>
        <w:rPr>
          <w:rFonts w:cs="Times New Roman"/>
        </w:rPr>
        <w:t xml:space="preserve">No new updates </w:t>
      </w:r>
      <w:r w:rsidR="0065153F">
        <w:rPr>
          <w:rFonts w:cs="Times New Roman"/>
        </w:rPr>
        <w:t xml:space="preserve">Titan </w:t>
      </w:r>
      <w:r>
        <w:rPr>
          <w:rFonts w:cs="Times New Roman"/>
        </w:rPr>
        <w:t>Recreation.</w:t>
      </w:r>
    </w:p>
    <w:p w14:paraId="2DF622C8" w14:textId="77777777" w:rsidR="00EF73F5" w:rsidRDefault="00EF73F5" w:rsidP="009216BF">
      <w:pPr>
        <w:spacing w:after="0" w:line="240" w:lineRule="auto"/>
        <w:rPr>
          <w:rFonts w:cs="Times New Roman"/>
        </w:rPr>
      </w:pPr>
    </w:p>
    <w:p w14:paraId="56A12CCB" w14:textId="0FBF1C4D" w:rsidR="007545C1" w:rsidRDefault="007545C1" w:rsidP="009216BF">
      <w:pPr>
        <w:spacing w:after="0" w:line="240" w:lineRule="auto"/>
        <w:rPr>
          <w:rFonts w:cs="Times New Roman"/>
        </w:rPr>
      </w:pPr>
      <w:r>
        <w:rPr>
          <w:rFonts w:cs="Times New Roman"/>
        </w:rPr>
        <w:t>Fourth of July</w:t>
      </w:r>
      <w:r w:rsidR="001C7BC7">
        <w:rPr>
          <w:rFonts w:cs="Times New Roman"/>
        </w:rPr>
        <w:t xml:space="preserve"> update was given by Gennifer Birk and Amy Birk. They are working on the Firework</w:t>
      </w:r>
      <w:r w:rsidR="00744CCD">
        <w:rPr>
          <w:rFonts w:cs="Times New Roman"/>
        </w:rPr>
        <w:t>s,</w:t>
      </w:r>
      <w:r w:rsidR="00744CCD" w:rsidRPr="00744CCD">
        <w:rPr>
          <w:rFonts w:cs="Times New Roman"/>
        </w:rPr>
        <w:t xml:space="preserve"> </w:t>
      </w:r>
      <w:r w:rsidR="00744CCD">
        <w:rPr>
          <w:rFonts w:cs="Times New Roman"/>
        </w:rPr>
        <w:t>advertising on Facebook for booths</w:t>
      </w:r>
      <w:r w:rsidR="001C7BC7">
        <w:rPr>
          <w:rFonts w:cs="Times New Roman"/>
        </w:rPr>
        <w:t xml:space="preserve"> and will be asking </w:t>
      </w:r>
      <w:r w:rsidR="00744CCD">
        <w:rPr>
          <w:rFonts w:cs="Times New Roman"/>
        </w:rPr>
        <w:t>the</w:t>
      </w:r>
      <w:r w:rsidR="001C7BC7">
        <w:rPr>
          <w:rFonts w:cs="Times New Roman"/>
        </w:rPr>
        <w:t xml:space="preserve"> school and</w:t>
      </w:r>
      <w:r w:rsidR="00744CCD">
        <w:rPr>
          <w:rFonts w:cs="Times New Roman"/>
        </w:rPr>
        <w:t xml:space="preserve"> other</w:t>
      </w:r>
      <w:r w:rsidR="001C7BC7">
        <w:rPr>
          <w:rFonts w:cs="Times New Roman"/>
        </w:rPr>
        <w:t xml:space="preserve"> </w:t>
      </w:r>
      <w:r w:rsidR="00744CCD">
        <w:rPr>
          <w:rFonts w:cs="Times New Roman"/>
        </w:rPr>
        <w:t>organizations</w:t>
      </w:r>
      <w:r w:rsidR="001C7BC7">
        <w:rPr>
          <w:rFonts w:cs="Times New Roman"/>
        </w:rPr>
        <w:t xml:space="preserve"> </w:t>
      </w:r>
      <w:r w:rsidR="00744CCD">
        <w:rPr>
          <w:rFonts w:cs="Times New Roman"/>
        </w:rPr>
        <w:t xml:space="preserve">to do fundraisers. </w:t>
      </w:r>
    </w:p>
    <w:p w14:paraId="656FB1A9" w14:textId="77777777" w:rsidR="002D411A" w:rsidRDefault="002D411A" w:rsidP="009216BF">
      <w:pPr>
        <w:spacing w:after="0" w:line="240" w:lineRule="auto"/>
        <w:rPr>
          <w:rFonts w:cs="Times New Roman"/>
        </w:rPr>
      </w:pPr>
    </w:p>
    <w:p w14:paraId="3F14E727" w14:textId="3D01B392" w:rsidR="00343DD7" w:rsidRDefault="002D411A" w:rsidP="009216BF">
      <w:pPr>
        <w:spacing w:after="0" w:line="240" w:lineRule="auto"/>
        <w:rPr>
          <w:rFonts w:cs="Times New Roman"/>
        </w:rPr>
      </w:pPr>
      <w:r>
        <w:rPr>
          <w:rFonts w:cs="Times New Roman"/>
        </w:rPr>
        <w:t>No</w:t>
      </w:r>
      <w:r w:rsidR="00744CCD">
        <w:rPr>
          <w:rFonts w:cs="Times New Roman"/>
        </w:rPr>
        <w:t xml:space="preserve"> new updates </w:t>
      </w:r>
      <w:r>
        <w:rPr>
          <w:rFonts w:cs="Times New Roman"/>
        </w:rPr>
        <w:t>for the Gridley</w:t>
      </w:r>
      <w:r w:rsidR="00744CCD">
        <w:rPr>
          <w:rFonts w:cs="Times New Roman"/>
        </w:rPr>
        <w:t xml:space="preserve"> Lake.</w:t>
      </w:r>
    </w:p>
    <w:p w14:paraId="352E1F5D" w14:textId="4575FD1D" w:rsidR="00ED3BDA" w:rsidRDefault="00ED3BDA" w:rsidP="009216BF">
      <w:pPr>
        <w:spacing w:after="0" w:line="240" w:lineRule="auto"/>
        <w:rPr>
          <w:rFonts w:cs="Times New Roman"/>
        </w:rPr>
      </w:pPr>
    </w:p>
    <w:p w14:paraId="5A7C2291" w14:textId="2D7DE98F" w:rsidR="00ED3BDA" w:rsidRDefault="00ED3BDA" w:rsidP="009216BF">
      <w:pPr>
        <w:spacing w:after="0" w:line="240" w:lineRule="auto"/>
        <w:rPr>
          <w:rFonts w:cs="Times New Roman"/>
        </w:rPr>
      </w:pPr>
      <w:r>
        <w:rPr>
          <w:rFonts w:cs="Times New Roman"/>
        </w:rPr>
        <w:t xml:space="preserve">City Code Book of Ordinances </w:t>
      </w:r>
      <w:r w:rsidR="002D411A">
        <w:rPr>
          <w:rFonts w:cs="Times New Roman"/>
        </w:rPr>
        <w:t>have been mailed</w:t>
      </w:r>
      <w:r>
        <w:rPr>
          <w:rFonts w:cs="Times New Roman"/>
        </w:rPr>
        <w:t xml:space="preserve"> sent </w:t>
      </w:r>
      <w:r w:rsidR="008C768B">
        <w:rPr>
          <w:rFonts w:cs="Times New Roman"/>
        </w:rPr>
        <w:t>and awaiting</w:t>
      </w:r>
      <w:r>
        <w:rPr>
          <w:rFonts w:cs="Times New Roman"/>
        </w:rPr>
        <w:t xml:space="preserve"> approval.</w:t>
      </w:r>
    </w:p>
    <w:p w14:paraId="08D4FC47" w14:textId="25F6AD0B" w:rsidR="00603953" w:rsidRDefault="00603953" w:rsidP="00603953">
      <w:pPr>
        <w:spacing w:after="0" w:line="240" w:lineRule="auto"/>
        <w:rPr>
          <w:rFonts w:cs="Times New Roman"/>
        </w:rPr>
      </w:pPr>
    </w:p>
    <w:p w14:paraId="03593506" w14:textId="109D327B" w:rsidR="00ED3BDA" w:rsidRDefault="00ED3BDA" w:rsidP="00603953">
      <w:pPr>
        <w:spacing w:after="0" w:line="240" w:lineRule="auto"/>
        <w:rPr>
          <w:rFonts w:cs="Times New Roman"/>
        </w:rPr>
      </w:pPr>
      <w:r>
        <w:rPr>
          <w:rFonts w:cs="Times New Roman"/>
        </w:rPr>
        <w:t>Gennifer Birk made the motion to hire Steve</w:t>
      </w:r>
      <w:r w:rsidR="00E73A0D">
        <w:rPr>
          <w:rFonts w:cs="Times New Roman"/>
        </w:rPr>
        <w:t>n</w:t>
      </w:r>
      <w:r>
        <w:rPr>
          <w:rFonts w:cs="Times New Roman"/>
        </w:rPr>
        <w:t xml:space="preserve"> Dunaway as Titan Recreation Director, Greg Yotz </w:t>
      </w:r>
      <w:r w:rsidR="00281D64">
        <w:rPr>
          <w:rFonts w:cs="Times New Roman"/>
        </w:rPr>
        <w:t>seconded,</w:t>
      </w:r>
      <w:r>
        <w:rPr>
          <w:rFonts w:cs="Times New Roman"/>
        </w:rPr>
        <w:t xml:space="preserve"> and all were in favor. </w:t>
      </w:r>
      <w:r w:rsidR="00281D64">
        <w:rPr>
          <w:rFonts w:cs="Times New Roman"/>
        </w:rPr>
        <w:t>The director will be given a</w:t>
      </w:r>
      <w:r w:rsidR="0002329D">
        <w:rPr>
          <w:rFonts w:cs="Times New Roman"/>
        </w:rPr>
        <w:t xml:space="preserve"> </w:t>
      </w:r>
      <w:r w:rsidR="002D411A">
        <w:rPr>
          <w:rFonts w:cs="Times New Roman"/>
        </w:rPr>
        <w:t>written job</w:t>
      </w:r>
      <w:r w:rsidR="00281D64">
        <w:rPr>
          <w:rFonts w:cs="Times New Roman"/>
        </w:rPr>
        <w:t xml:space="preserve"> description and paid in 3 installments. The City of Gridley will ask the City of Leroy to assist in funding.</w:t>
      </w:r>
    </w:p>
    <w:p w14:paraId="5E9FEA6A" w14:textId="37F0BF8C" w:rsidR="00281D64" w:rsidRDefault="00281D64" w:rsidP="00603953">
      <w:pPr>
        <w:spacing w:after="0" w:line="240" w:lineRule="auto"/>
        <w:rPr>
          <w:rFonts w:cs="Times New Roman"/>
        </w:rPr>
      </w:pPr>
    </w:p>
    <w:p w14:paraId="29F12BF0" w14:textId="31090DDA" w:rsidR="00281D64" w:rsidRDefault="00281D64" w:rsidP="00603953">
      <w:pPr>
        <w:spacing w:after="0" w:line="240" w:lineRule="auto"/>
        <w:rPr>
          <w:rFonts w:cs="Times New Roman"/>
        </w:rPr>
      </w:pPr>
      <w:r>
        <w:rPr>
          <w:rFonts w:cs="Times New Roman"/>
        </w:rPr>
        <w:t>The City of Burlington did not show interest in Gridley’s skateboard ramps. Gennifer Birk made the motion to advertise the skateboard ramps on Purple Wave. Less Stone seconded and all were in favor.</w:t>
      </w:r>
    </w:p>
    <w:p w14:paraId="02C3797B" w14:textId="1B8343AB" w:rsidR="00603953" w:rsidRPr="002C64A5" w:rsidRDefault="00C73D56" w:rsidP="002C64A5">
      <w:pPr>
        <w:spacing w:after="0" w:line="240" w:lineRule="auto"/>
        <w:rPr>
          <w:rFonts w:cs="Times New Roman"/>
        </w:rPr>
      </w:pPr>
      <w:r w:rsidRPr="002C64A5">
        <w:rPr>
          <w:rFonts w:cs="Times New Roman"/>
        </w:rPr>
        <w:t xml:space="preserve"> </w:t>
      </w:r>
    </w:p>
    <w:p w14:paraId="2958CB76" w14:textId="44DF7EB6" w:rsidR="0001088D" w:rsidRPr="002D411A" w:rsidRDefault="002D411A" w:rsidP="002D411A">
      <w:pPr>
        <w:spacing w:after="0" w:line="240" w:lineRule="auto"/>
        <w:ind w:left="720" w:right="90"/>
        <w:rPr>
          <w:rFonts w:cs="Times New Roman"/>
        </w:rPr>
      </w:pPr>
      <w:r>
        <w:rPr>
          <w:rFonts w:cs="Times New Roman"/>
        </w:rPr>
        <w:t xml:space="preserve">   1.  </w:t>
      </w:r>
      <w:r w:rsidR="00E73A0D" w:rsidRPr="002D411A">
        <w:rPr>
          <w:rFonts w:cs="Times New Roman"/>
        </w:rPr>
        <w:t xml:space="preserve">BG Consultant Bruce Boettcher </w:t>
      </w:r>
      <w:r w:rsidR="00B35131" w:rsidRPr="002D411A">
        <w:rPr>
          <w:rFonts w:cs="Times New Roman"/>
        </w:rPr>
        <w:t xml:space="preserve">gave an update on the sewer project. The bid letting for the City </w:t>
      </w:r>
      <w:r w:rsidR="008C768B" w:rsidRPr="002D411A">
        <w:rPr>
          <w:rFonts w:cs="Times New Roman"/>
        </w:rPr>
        <w:t>of Gridley</w:t>
      </w:r>
      <w:r w:rsidR="00B35131" w:rsidRPr="002D411A">
        <w:rPr>
          <w:rFonts w:cs="Times New Roman"/>
        </w:rPr>
        <w:t xml:space="preserve"> Sanitary System was conducted on February 4, 2020 Four bids and one Engineers Opinion of Probable Cost were hand delivered or mailed and read out loud after the 2:00pm deadline. </w:t>
      </w:r>
      <w:r w:rsidR="00605043" w:rsidRPr="002D411A">
        <w:rPr>
          <w:rFonts w:cs="Times New Roman"/>
        </w:rPr>
        <w:t xml:space="preserve"> </w:t>
      </w:r>
    </w:p>
    <w:p w14:paraId="0F96F07B" w14:textId="33CF414E" w:rsidR="00E73A0D" w:rsidRPr="0001088D" w:rsidRDefault="0001088D" w:rsidP="0001088D">
      <w:pPr>
        <w:spacing w:after="0" w:line="240" w:lineRule="auto"/>
        <w:ind w:left="1080"/>
        <w:rPr>
          <w:rFonts w:cs="Times New Roman"/>
        </w:rPr>
      </w:pPr>
      <w:r w:rsidRPr="0001088D">
        <w:rPr>
          <w:rFonts w:cs="Times New Roman"/>
        </w:rPr>
        <w:t>A.</w:t>
      </w:r>
      <w:r>
        <w:rPr>
          <w:rFonts w:cs="Times New Roman"/>
        </w:rPr>
        <w:t xml:space="preserve"> </w:t>
      </w:r>
      <w:r w:rsidR="00605043" w:rsidRPr="0001088D">
        <w:rPr>
          <w:rFonts w:cs="Times New Roman"/>
        </w:rPr>
        <w:t>The award went to K.C. Construction Inc. contingent upon KDHE, USDA, and CDBG con</w:t>
      </w:r>
      <w:r>
        <w:rPr>
          <w:rFonts w:cs="Times New Roman"/>
        </w:rPr>
        <w:t>struction.</w:t>
      </w:r>
      <w:r w:rsidR="00605043" w:rsidRPr="0001088D">
        <w:rPr>
          <w:rFonts w:cs="Times New Roman"/>
        </w:rPr>
        <w:t xml:space="preserve"> Greg Yotz made the motion to approve K.C. Construction Inc. Stella Eccles seconded</w:t>
      </w:r>
      <w:r>
        <w:rPr>
          <w:rFonts w:cs="Times New Roman"/>
        </w:rPr>
        <w:t xml:space="preserve"> and</w:t>
      </w:r>
      <w:r w:rsidR="00605043" w:rsidRPr="0001088D">
        <w:rPr>
          <w:rFonts w:cs="Times New Roman"/>
        </w:rPr>
        <w:t xml:space="preserve"> all were in favor.</w:t>
      </w:r>
    </w:p>
    <w:p w14:paraId="5F2DE2CB" w14:textId="709B6FF1" w:rsidR="0001088D" w:rsidRPr="0001088D" w:rsidRDefault="0001088D" w:rsidP="008F3671">
      <w:pPr>
        <w:spacing w:after="0" w:line="240" w:lineRule="auto"/>
        <w:ind w:left="1080"/>
        <w:rPr>
          <w:rFonts w:cs="Times New Roman"/>
        </w:rPr>
      </w:pPr>
      <w:r>
        <w:rPr>
          <w:rFonts w:cs="Times New Roman"/>
        </w:rPr>
        <w:t>B.</w:t>
      </w:r>
      <w:r>
        <w:rPr>
          <w:rFonts w:cs="Times New Roman"/>
        </w:rPr>
        <w:tab/>
      </w:r>
      <w:r w:rsidR="00605043" w:rsidRPr="0001088D">
        <w:rPr>
          <w:rFonts w:cs="Times New Roman"/>
        </w:rPr>
        <w:t xml:space="preserve">Gennifer Birk made the motion to </w:t>
      </w:r>
      <w:r w:rsidRPr="0001088D">
        <w:rPr>
          <w:rFonts w:cs="Times New Roman"/>
        </w:rPr>
        <w:t>Authorize Mayor Lynn Osburn and City Attorney Tom Robrahn to process all Contract Documents and proceed with construction. Les Stone seconded and all were in favo</w:t>
      </w:r>
      <w:r>
        <w:rPr>
          <w:rFonts w:cs="Times New Roman"/>
        </w:rPr>
        <w:t>r.</w:t>
      </w:r>
    </w:p>
    <w:p w14:paraId="2C946531" w14:textId="5266A0F8" w:rsidR="000074F5" w:rsidRDefault="00283A83" w:rsidP="00655D8D">
      <w:pPr>
        <w:pStyle w:val="ListParagraph"/>
        <w:spacing w:after="0" w:line="240" w:lineRule="auto"/>
        <w:ind w:left="1170"/>
        <w:rPr>
          <w:rFonts w:cs="Times New Roman"/>
        </w:rPr>
      </w:pPr>
      <w:r>
        <w:rPr>
          <w:rFonts w:cs="Times New Roman"/>
        </w:rPr>
        <w:lastRenderedPageBreak/>
        <w:t>.</w:t>
      </w:r>
      <w:r w:rsidR="009B3762">
        <w:rPr>
          <w:rFonts w:cs="Times New Roman"/>
        </w:rPr>
        <w:tab/>
      </w:r>
      <w:r w:rsidR="009B3762">
        <w:rPr>
          <w:rFonts w:cs="Times New Roman"/>
        </w:rPr>
        <w:tab/>
      </w:r>
    </w:p>
    <w:p w14:paraId="7EC571E6" w14:textId="14103985" w:rsidR="00283A83" w:rsidRPr="008C768B" w:rsidRDefault="0053722B" w:rsidP="008C768B">
      <w:pPr>
        <w:pStyle w:val="ListParagraph"/>
        <w:numPr>
          <w:ilvl w:val="0"/>
          <w:numId w:val="17"/>
        </w:numPr>
        <w:spacing w:after="0" w:line="240" w:lineRule="auto"/>
        <w:jc w:val="both"/>
        <w:rPr>
          <w:rFonts w:cs="Times New Roman"/>
        </w:rPr>
      </w:pPr>
      <w:r w:rsidRPr="008C768B">
        <w:rPr>
          <w:rFonts w:cs="Times New Roman"/>
        </w:rPr>
        <w:t xml:space="preserve">City Attorney Tom Robrahn </w:t>
      </w:r>
      <w:r w:rsidR="00E97F1D" w:rsidRPr="008C768B">
        <w:rPr>
          <w:rFonts w:cs="Times New Roman"/>
        </w:rPr>
        <w:t xml:space="preserve">is awaiting approval </w:t>
      </w:r>
      <w:r w:rsidRPr="008C768B">
        <w:rPr>
          <w:rFonts w:cs="Times New Roman"/>
        </w:rPr>
        <w:t>of the</w:t>
      </w:r>
      <w:r w:rsidR="008F3671" w:rsidRPr="008C768B">
        <w:rPr>
          <w:rFonts w:cs="Times New Roman"/>
        </w:rPr>
        <w:t xml:space="preserve"> City C</w:t>
      </w:r>
      <w:r w:rsidRPr="008C768B">
        <w:rPr>
          <w:rFonts w:cs="Times New Roman"/>
        </w:rPr>
        <w:t xml:space="preserve">ode </w:t>
      </w:r>
      <w:r w:rsidR="008F3671" w:rsidRPr="008C768B">
        <w:rPr>
          <w:rFonts w:cs="Times New Roman"/>
        </w:rPr>
        <w:t>B</w:t>
      </w:r>
      <w:r w:rsidRPr="008C768B">
        <w:rPr>
          <w:rFonts w:cs="Times New Roman"/>
        </w:rPr>
        <w:t>oo</w:t>
      </w:r>
      <w:r w:rsidR="008F3671" w:rsidRPr="008C768B">
        <w:rPr>
          <w:rFonts w:cs="Times New Roman"/>
        </w:rPr>
        <w:t>k</w:t>
      </w:r>
      <w:r w:rsidR="00E97F1D" w:rsidRPr="008C768B">
        <w:rPr>
          <w:rFonts w:cs="Times New Roman"/>
        </w:rPr>
        <w:t>.</w:t>
      </w:r>
      <w:r w:rsidR="008F3671" w:rsidRPr="008C768B">
        <w:rPr>
          <w:rFonts w:cs="Times New Roman"/>
        </w:rPr>
        <w:t xml:space="preserve"> The Bond Council for the Sewer Project is in place. </w:t>
      </w:r>
      <w:r w:rsidR="00AE1521" w:rsidRPr="008C768B">
        <w:rPr>
          <w:rFonts w:cs="Times New Roman"/>
        </w:rPr>
        <w:t xml:space="preserve"> </w:t>
      </w:r>
    </w:p>
    <w:p w14:paraId="77AF90E4" w14:textId="77777777" w:rsidR="00AE1521" w:rsidRDefault="00AE1521" w:rsidP="00AE1521">
      <w:pPr>
        <w:spacing w:after="0" w:line="240" w:lineRule="auto"/>
        <w:rPr>
          <w:rFonts w:cs="Times New Roman"/>
        </w:rPr>
      </w:pPr>
    </w:p>
    <w:p w14:paraId="54CC6DFF" w14:textId="05733F1B" w:rsidR="004E0CB8" w:rsidRPr="008C768B" w:rsidRDefault="00E97F1D" w:rsidP="008C768B">
      <w:pPr>
        <w:pStyle w:val="ListParagraph"/>
        <w:numPr>
          <w:ilvl w:val="0"/>
          <w:numId w:val="17"/>
        </w:numPr>
        <w:spacing w:after="0" w:line="240" w:lineRule="auto"/>
        <w:rPr>
          <w:rFonts w:cs="Times New Roman"/>
        </w:rPr>
      </w:pPr>
      <w:r w:rsidRPr="008C768B">
        <w:rPr>
          <w:rFonts w:cs="Times New Roman"/>
        </w:rPr>
        <w:t xml:space="preserve"> City Clerk Teresa Budd </w:t>
      </w:r>
      <w:r w:rsidR="000D0621" w:rsidRPr="008C768B">
        <w:rPr>
          <w:rFonts w:cs="Times New Roman"/>
        </w:rPr>
        <w:t>reported to the</w:t>
      </w:r>
      <w:r w:rsidRPr="008C768B">
        <w:rPr>
          <w:rFonts w:cs="Times New Roman"/>
        </w:rPr>
        <w:t xml:space="preserve"> council</w:t>
      </w:r>
      <w:r w:rsidR="000D0621" w:rsidRPr="008C768B">
        <w:rPr>
          <w:rFonts w:cs="Times New Roman"/>
        </w:rPr>
        <w:t xml:space="preserve"> that</w:t>
      </w:r>
      <w:r w:rsidRPr="008C768B">
        <w:rPr>
          <w:rFonts w:cs="Times New Roman"/>
        </w:rPr>
        <w:t xml:space="preserve"> all quarterly and annual reports have been completed. The W-2</w:t>
      </w:r>
      <w:r w:rsidR="00360E98" w:rsidRPr="008C768B">
        <w:rPr>
          <w:rFonts w:cs="Times New Roman"/>
        </w:rPr>
        <w:t>s were</w:t>
      </w:r>
      <w:r w:rsidRPr="008C768B">
        <w:rPr>
          <w:rFonts w:cs="Times New Roman"/>
        </w:rPr>
        <w:t xml:space="preserve"> given to employees. </w:t>
      </w:r>
      <w:r w:rsidR="00360E98" w:rsidRPr="008C768B">
        <w:rPr>
          <w:rFonts w:cs="Times New Roman"/>
        </w:rPr>
        <w:t>A meeting took place with Auditor Neil Phillips. The office i</w:t>
      </w:r>
      <w:r w:rsidR="000D0621" w:rsidRPr="008C768B">
        <w:rPr>
          <w:rFonts w:cs="Times New Roman"/>
        </w:rPr>
        <w:t>s</w:t>
      </w:r>
      <w:r w:rsidRPr="008C768B">
        <w:rPr>
          <w:rFonts w:cs="Times New Roman"/>
        </w:rPr>
        <w:t xml:space="preserve"> </w:t>
      </w:r>
      <w:r w:rsidR="00360E98" w:rsidRPr="008C768B">
        <w:rPr>
          <w:rFonts w:cs="Times New Roman"/>
        </w:rPr>
        <w:t>updating and preparing for 2020 projects.</w:t>
      </w:r>
    </w:p>
    <w:p w14:paraId="5D0CCCB1" w14:textId="77777777" w:rsidR="00360E98" w:rsidRPr="00360E98" w:rsidRDefault="00360E98" w:rsidP="00360E98">
      <w:pPr>
        <w:pStyle w:val="ListParagraph"/>
        <w:rPr>
          <w:rFonts w:cs="Times New Roman"/>
        </w:rPr>
      </w:pPr>
    </w:p>
    <w:p w14:paraId="4A7DF42A" w14:textId="4D24724C" w:rsidR="00360E98" w:rsidRDefault="00360E98" w:rsidP="008C768B">
      <w:pPr>
        <w:pStyle w:val="ListParagraph"/>
        <w:numPr>
          <w:ilvl w:val="0"/>
          <w:numId w:val="17"/>
        </w:numPr>
        <w:spacing w:after="0" w:line="240" w:lineRule="auto"/>
        <w:rPr>
          <w:rFonts w:cs="Times New Roman"/>
        </w:rPr>
      </w:pPr>
      <w:r>
        <w:rPr>
          <w:rFonts w:cs="Times New Roman"/>
        </w:rPr>
        <w:t>Official appointments were given to the council</w:t>
      </w:r>
      <w:r w:rsidR="000D0621">
        <w:rPr>
          <w:rFonts w:cs="Times New Roman"/>
        </w:rPr>
        <w:t xml:space="preserve">. </w:t>
      </w:r>
      <w:r>
        <w:rPr>
          <w:rFonts w:cs="Times New Roman"/>
        </w:rPr>
        <w:t xml:space="preserve"> Les Stone made the mo</w:t>
      </w:r>
      <w:r w:rsidR="00220E22">
        <w:rPr>
          <w:rFonts w:cs="Times New Roman"/>
        </w:rPr>
        <w:t>t</w:t>
      </w:r>
      <w:r>
        <w:rPr>
          <w:rFonts w:cs="Times New Roman"/>
        </w:rPr>
        <w:t xml:space="preserve">ion to elect Greg Yotz as Council President. RJ Snovelle </w:t>
      </w:r>
      <w:r w:rsidR="000D0621">
        <w:rPr>
          <w:rFonts w:cs="Times New Roman"/>
        </w:rPr>
        <w:t>seconded,</w:t>
      </w:r>
      <w:r>
        <w:rPr>
          <w:rFonts w:cs="Times New Roman"/>
        </w:rPr>
        <w:t xml:space="preserve"> and all were </w:t>
      </w:r>
      <w:r w:rsidR="00220E22">
        <w:rPr>
          <w:rFonts w:cs="Times New Roman"/>
        </w:rPr>
        <w:t>in favor.</w:t>
      </w:r>
    </w:p>
    <w:p w14:paraId="57CE0EBE" w14:textId="77777777" w:rsidR="00220E22" w:rsidRPr="00220E22" w:rsidRDefault="00220E22" w:rsidP="00220E22">
      <w:pPr>
        <w:pStyle w:val="ListParagraph"/>
        <w:rPr>
          <w:rFonts w:cs="Times New Roman"/>
        </w:rPr>
      </w:pPr>
    </w:p>
    <w:p w14:paraId="2AA6B081" w14:textId="6C77D1A2" w:rsidR="00220E22" w:rsidRDefault="00220E22" w:rsidP="008C768B">
      <w:pPr>
        <w:pStyle w:val="ListParagraph"/>
        <w:numPr>
          <w:ilvl w:val="0"/>
          <w:numId w:val="17"/>
        </w:numPr>
        <w:spacing w:after="0" w:line="240" w:lineRule="auto"/>
        <w:rPr>
          <w:rFonts w:cs="Times New Roman"/>
        </w:rPr>
      </w:pPr>
      <w:r>
        <w:rPr>
          <w:rFonts w:cs="Times New Roman"/>
        </w:rPr>
        <w:t xml:space="preserve">Gennifer Birk made a motion to </w:t>
      </w:r>
      <w:r w:rsidR="005736F4">
        <w:rPr>
          <w:rFonts w:cs="Times New Roman"/>
        </w:rPr>
        <w:t xml:space="preserve">enter </w:t>
      </w:r>
      <w:r>
        <w:rPr>
          <w:rFonts w:cs="Times New Roman"/>
        </w:rPr>
        <w:t>an Executive Closed Session for a contractual matter regarding non-elected personnel</w:t>
      </w:r>
      <w:r w:rsidR="009E31A4">
        <w:rPr>
          <w:rFonts w:cs="Times New Roman"/>
        </w:rPr>
        <w:t>.</w:t>
      </w:r>
      <w:r>
        <w:rPr>
          <w:rFonts w:cs="Times New Roman"/>
        </w:rPr>
        <w:t xml:space="preserve"> Les Stone seconded</w:t>
      </w:r>
      <w:r w:rsidR="005736F4">
        <w:rPr>
          <w:rFonts w:cs="Times New Roman"/>
        </w:rPr>
        <w:t xml:space="preserve">, all were in favor. </w:t>
      </w:r>
      <w:r w:rsidR="009E31A4">
        <w:rPr>
          <w:rFonts w:cs="Times New Roman"/>
        </w:rPr>
        <w:t>Present were Mayor Lynn Osburn. Council Members Greg Yotz. Stella Eccles, Les</w:t>
      </w:r>
      <w:bookmarkStart w:id="0" w:name="_GoBack"/>
      <w:bookmarkEnd w:id="0"/>
      <w:r w:rsidR="009E31A4">
        <w:rPr>
          <w:rFonts w:cs="Times New Roman"/>
        </w:rPr>
        <w:t xml:space="preserve"> Stone, RJ Snovelle and Gennifer Birk. Brian Isch, Amy Birk and Teresa Budd. </w:t>
      </w:r>
      <w:r w:rsidR="005736F4">
        <w:rPr>
          <w:rFonts w:cs="Times New Roman"/>
        </w:rPr>
        <w:t>The Executive session began at 6:52</w:t>
      </w:r>
      <w:r w:rsidR="00CA1C16">
        <w:rPr>
          <w:rFonts w:cs="Times New Roman"/>
        </w:rPr>
        <w:t xml:space="preserve">pm ended 7:02pm. A motion to re-enter Executive Session was made by Gennifer Birk. Les Stone seconded, and all were in favor. The Executive session </w:t>
      </w:r>
      <w:r w:rsidR="009E31A4">
        <w:rPr>
          <w:rFonts w:cs="Times New Roman"/>
        </w:rPr>
        <w:t xml:space="preserve">resumed </w:t>
      </w:r>
      <w:r w:rsidR="00CA1C16">
        <w:rPr>
          <w:rFonts w:cs="Times New Roman"/>
        </w:rPr>
        <w:t xml:space="preserve">at 7:03pm and ended at 7:08pm. Gennifer Birk made a motion to extend Executive Session for five more minutes Stella Eccles seconded, all were in </w:t>
      </w:r>
      <w:r w:rsidR="009E31A4">
        <w:rPr>
          <w:rFonts w:cs="Times New Roman"/>
        </w:rPr>
        <w:t>favor.</w:t>
      </w:r>
      <w:r w:rsidR="00CA1C16">
        <w:rPr>
          <w:rFonts w:cs="Times New Roman"/>
        </w:rPr>
        <w:t xml:space="preserve"> Executive Session began at 7:09 pm and ended at 7:14 pm</w:t>
      </w:r>
      <w:r w:rsidR="009E31A4">
        <w:rPr>
          <w:rFonts w:cs="Times New Roman"/>
        </w:rPr>
        <w:t>.                                    Stella Eccles made a motion to Give City Attorney Tom Robrahn a raise. Les Stone seconded, all were in favor. Les Stone made a motio</w:t>
      </w:r>
      <w:r w:rsidR="00CC2C70">
        <w:rPr>
          <w:rFonts w:cs="Times New Roman"/>
        </w:rPr>
        <w:t>n increase the hourly wage for Amy Birk and award her back pay for the months of October November and December 2019. RJ Snovelle seconded; all were in favor.</w:t>
      </w:r>
      <w:r w:rsidR="009E31A4">
        <w:rPr>
          <w:rFonts w:cs="Times New Roman"/>
        </w:rPr>
        <w:t xml:space="preserve"> </w:t>
      </w:r>
      <w:r w:rsidR="00CA1C16" w:rsidRPr="009E31A4">
        <w:rPr>
          <w:rFonts w:cs="Times New Roman"/>
        </w:rPr>
        <w:t xml:space="preserve"> </w:t>
      </w:r>
    </w:p>
    <w:p w14:paraId="1D9C8C14" w14:textId="77777777" w:rsidR="00CC2C70" w:rsidRPr="00CC2C70" w:rsidRDefault="00CC2C70" w:rsidP="00CC2C70">
      <w:pPr>
        <w:pStyle w:val="ListParagraph"/>
        <w:rPr>
          <w:rFonts w:cs="Times New Roman"/>
        </w:rPr>
      </w:pPr>
    </w:p>
    <w:p w14:paraId="1966F39D" w14:textId="1DECA4E3" w:rsidR="00CC2C70" w:rsidRDefault="00CC2C70" w:rsidP="008C768B">
      <w:pPr>
        <w:pStyle w:val="ListParagraph"/>
        <w:numPr>
          <w:ilvl w:val="0"/>
          <w:numId w:val="17"/>
        </w:numPr>
        <w:spacing w:after="0" w:line="240" w:lineRule="auto"/>
        <w:rPr>
          <w:rFonts w:cs="Times New Roman"/>
        </w:rPr>
      </w:pPr>
      <w:r>
        <w:rPr>
          <w:rFonts w:cs="Times New Roman"/>
        </w:rPr>
        <w:t xml:space="preserve">Gennifer Birk made the motion to approve Mayor Lynn </w:t>
      </w:r>
      <w:r w:rsidR="008C768B">
        <w:rPr>
          <w:rFonts w:cs="Times New Roman"/>
        </w:rPr>
        <w:t xml:space="preserve">Osburn’s  </w:t>
      </w:r>
      <w:r>
        <w:rPr>
          <w:rFonts w:cs="Times New Roman"/>
        </w:rPr>
        <w:t xml:space="preserve"> request to attend the Mayors Conference and Governing Body Institute April 2020 Les Stone seconded, all were in favor.</w:t>
      </w:r>
    </w:p>
    <w:p w14:paraId="64D9592D" w14:textId="77777777" w:rsidR="00CC2C70" w:rsidRPr="00CC2C70" w:rsidRDefault="00CC2C70" w:rsidP="00CC2C70">
      <w:pPr>
        <w:pStyle w:val="ListParagraph"/>
        <w:rPr>
          <w:rFonts w:cs="Times New Roman"/>
        </w:rPr>
      </w:pPr>
    </w:p>
    <w:p w14:paraId="17098FAB" w14:textId="59305CC7" w:rsidR="00CC2C70" w:rsidRDefault="00CC2C70" w:rsidP="003541BD">
      <w:pPr>
        <w:pStyle w:val="ListParagraph"/>
        <w:spacing w:after="0" w:line="240" w:lineRule="auto"/>
        <w:rPr>
          <w:rFonts w:cs="Times New Roman"/>
        </w:rPr>
      </w:pPr>
      <w:r>
        <w:rPr>
          <w:rFonts w:cs="Times New Roman"/>
        </w:rPr>
        <w:t xml:space="preserve">Gennifer Birk </w:t>
      </w:r>
      <w:r w:rsidR="003541BD">
        <w:rPr>
          <w:rFonts w:cs="Times New Roman"/>
        </w:rPr>
        <w:t>made a motion to adjourn the meeting at 7:20 pm Les Stone seconded, all were in favor.</w:t>
      </w:r>
    </w:p>
    <w:p w14:paraId="58A273B9" w14:textId="77777777" w:rsidR="003541BD" w:rsidRPr="003541BD" w:rsidRDefault="003541BD" w:rsidP="003541BD">
      <w:pPr>
        <w:pStyle w:val="ListParagraph"/>
        <w:rPr>
          <w:rFonts w:cs="Times New Roman"/>
        </w:rPr>
      </w:pPr>
    </w:p>
    <w:p w14:paraId="16F1E31C" w14:textId="227CE961" w:rsidR="003541BD" w:rsidRDefault="003541BD" w:rsidP="003541BD">
      <w:pPr>
        <w:pStyle w:val="ListParagraph"/>
        <w:spacing w:after="0" w:line="240" w:lineRule="auto"/>
        <w:rPr>
          <w:rFonts w:cs="Times New Roman"/>
        </w:rPr>
      </w:pPr>
      <w:r>
        <w:rPr>
          <w:rFonts w:cs="Times New Roman"/>
        </w:rPr>
        <w:t>Meeting adjourned.</w:t>
      </w:r>
    </w:p>
    <w:p w14:paraId="2D11FD97" w14:textId="263A4B0C" w:rsidR="003541BD" w:rsidRDefault="003541BD" w:rsidP="003541BD">
      <w:pPr>
        <w:pStyle w:val="ListParagraph"/>
        <w:spacing w:after="0" w:line="240" w:lineRule="auto"/>
        <w:rPr>
          <w:rFonts w:cs="Times New Roman"/>
        </w:rPr>
      </w:pPr>
    </w:p>
    <w:p w14:paraId="255DBFE3" w14:textId="30FA2309" w:rsidR="003541BD" w:rsidRDefault="003541BD" w:rsidP="003541BD">
      <w:pPr>
        <w:pStyle w:val="ListParagraph"/>
        <w:spacing w:after="0" w:line="240" w:lineRule="auto"/>
        <w:rPr>
          <w:rFonts w:cs="Times New Roman"/>
        </w:rPr>
      </w:pPr>
      <w:r>
        <w:rPr>
          <w:rFonts w:cs="Times New Roman"/>
        </w:rPr>
        <w:t>Teresa Budd</w:t>
      </w:r>
      <w:r>
        <w:rPr>
          <w:rFonts w:cs="Times New Roman"/>
        </w:rPr>
        <w:tab/>
      </w:r>
    </w:p>
    <w:p w14:paraId="071EE6F7" w14:textId="5B3C85A1" w:rsidR="003541BD" w:rsidRDefault="003541BD" w:rsidP="003541BD">
      <w:pPr>
        <w:pStyle w:val="ListParagraph"/>
        <w:spacing w:after="0" w:line="240" w:lineRule="auto"/>
        <w:rPr>
          <w:rFonts w:cs="Times New Roman"/>
        </w:rPr>
      </w:pPr>
    </w:p>
    <w:p w14:paraId="3BDF5E0F" w14:textId="75E7B122" w:rsidR="003541BD" w:rsidRPr="009E31A4" w:rsidRDefault="003541BD" w:rsidP="003541BD">
      <w:pPr>
        <w:pStyle w:val="ListParagraph"/>
        <w:spacing w:after="0" w:line="240" w:lineRule="auto"/>
        <w:rPr>
          <w:rFonts w:cs="Times New Roman"/>
        </w:rPr>
      </w:pPr>
      <w:r>
        <w:rPr>
          <w:rFonts w:cs="Times New Roman"/>
        </w:rPr>
        <w:t>City Clerk</w:t>
      </w:r>
    </w:p>
    <w:p w14:paraId="41A4C2F4" w14:textId="77777777" w:rsidR="00707A18" w:rsidRPr="00707A18" w:rsidRDefault="00707A18" w:rsidP="00707A18">
      <w:pPr>
        <w:pStyle w:val="ListParagraph"/>
        <w:rPr>
          <w:rFonts w:cs="Times New Roman"/>
        </w:rPr>
      </w:pPr>
    </w:p>
    <w:p w14:paraId="2D8635E2" w14:textId="56BB85F9" w:rsidR="000202E8" w:rsidRPr="003E4916" w:rsidRDefault="000202E8" w:rsidP="002D3090">
      <w:pPr>
        <w:spacing w:after="0" w:line="240" w:lineRule="auto"/>
        <w:rPr>
          <w:rFonts w:cs="Times New Roman"/>
        </w:rPr>
      </w:pPr>
    </w:p>
    <w:sectPr w:rsidR="000202E8" w:rsidRPr="003E4916" w:rsidSect="009D6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5C6"/>
    <w:multiLevelType w:val="hybridMultilevel"/>
    <w:tmpl w:val="2584AB40"/>
    <w:lvl w:ilvl="0" w:tplc="FACCF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5600E"/>
    <w:multiLevelType w:val="hybridMultilevel"/>
    <w:tmpl w:val="63E82FCA"/>
    <w:lvl w:ilvl="0" w:tplc="C3E48A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9D5B06"/>
    <w:multiLevelType w:val="hybridMultilevel"/>
    <w:tmpl w:val="7B2CBF5C"/>
    <w:lvl w:ilvl="0" w:tplc="2746325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3974AE"/>
    <w:multiLevelType w:val="hybridMultilevel"/>
    <w:tmpl w:val="0E3A2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4E710D"/>
    <w:multiLevelType w:val="hybridMultilevel"/>
    <w:tmpl w:val="224033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247D7"/>
    <w:multiLevelType w:val="hybridMultilevel"/>
    <w:tmpl w:val="7F0EA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A3D1B"/>
    <w:multiLevelType w:val="hybridMultilevel"/>
    <w:tmpl w:val="D6D8A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C013A"/>
    <w:multiLevelType w:val="hybridMultilevel"/>
    <w:tmpl w:val="616E1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742A1"/>
    <w:multiLevelType w:val="hybridMultilevel"/>
    <w:tmpl w:val="F38E0F80"/>
    <w:lvl w:ilvl="0" w:tplc="5F9EBEB6">
      <w:start w:val="1"/>
      <w:numFmt w:val="decimal"/>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9" w15:restartNumberingAfterBreak="0">
    <w:nsid w:val="332144CC"/>
    <w:multiLevelType w:val="hybridMultilevel"/>
    <w:tmpl w:val="F372197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3A726495"/>
    <w:multiLevelType w:val="hybridMultilevel"/>
    <w:tmpl w:val="608E9632"/>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E145118"/>
    <w:multiLevelType w:val="hybridMultilevel"/>
    <w:tmpl w:val="78328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30CF0"/>
    <w:multiLevelType w:val="hybridMultilevel"/>
    <w:tmpl w:val="5A002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A0F33"/>
    <w:multiLevelType w:val="hybridMultilevel"/>
    <w:tmpl w:val="155244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523DB"/>
    <w:multiLevelType w:val="hybridMultilevel"/>
    <w:tmpl w:val="A68EFE1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87668D3"/>
    <w:multiLevelType w:val="hybridMultilevel"/>
    <w:tmpl w:val="5A6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67361F"/>
    <w:multiLevelType w:val="hybridMultilevel"/>
    <w:tmpl w:val="C938DE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7"/>
  </w:num>
  <w:num w:numId="3">
    <w:abstractNumId w:val="15"/>
  </w:num>
  <w:num w:numId="4">
    <w:abstractNumId w:val="10"/>
  </w:num>
  <w:num w:numId="5">
    <w:abstractNumId w:val="6"/>
  </w:num>
  <w:num w:numId="6">
    <w:abstractNumId w:val="3"/>
  </w:num>
  <w:num w:numId="7">
    <w:abstractNumId w:val="16"/>
  </w:num>
  <w:num w:numId="8">
    <w:abstractNumId w:val="8"/>
  </w:num>
  <w:num w:numId="9">
    <w:abstractNumId w:val="5"/>
  </w:num>
  <w:num w:numId="10">
    <w:abstractNumId w:val="14"/>
  </w:num>
  <w:num w:numId="11">
    <w:abstractNumId w:val="12"/>
  </w:num>
  <w:num w:numId="12">
    <w:abstractNumId w:val="0"/>
  </w:num>
  <w:num w:numId="13">
    <w:abstractNumId w:val="2"/>
  </w:num>
  <w:num w:numId="14">
    <w:abstractNumId w:val="1"/>
  </w:num>
  <w:num w:numId="15">
    <w:abstractNumId w:val="4"/>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E2679"/>
    <w:rsid w:val="000074F5"/>
    <w:rsid w:val="0001088D"/>
    <w:rsid w:val="000147A3"/>
    <w:rsid w:val="000202E8"/>
    <w:rsid w:val="0002329D"/>
    <w:rsid w:val="00032B11"/>
    <w:rsid w:val="00036C1E"/>
    <w:rsid w:val="0004180E"/>
    <w:rsid w:val="00045084"/>
    <w:rsid w:val="00066B53"/>
    <w:rsid w:val="000A23D2"/>
    <w:rsid w:val="000C0CAE"/>
    <w:rsid w:val="000D0621"/>
    <w:rsid w:val="000F2782"/>
    <w:rsid w:val="00111747"/>
    <w:rsid w:val="00111C0B"/>
    <w:rsid w:val="00113A5E"/>
    <w:rsid w:val="00127B44"/>
    <w:rsid w:val="00142015"/>
    <w:rsid w:val="00156B74"/>
    <w:rsid w:val="00157EC3"/>
    <w:rsid w:val="00164FDB"/>
    <w:rsid w:val="001B3AC4"/>
    <w:rsid w:val="001B3B9B"/>
    <w:rsid w:val="001C7BC7"/>
    <w:rsid w:val="001E38A0"/>
    <w:rsid w:val="001F2652"/>
    <w:rsid w:val="00220E22"/>
    <w:rsid w:val="00226812"/>
    <w:rsid w:val="00281D64"/>
    <w:rsid w:val="00283A83"/>
    <w:rsid w:val="00292CAF"/>
    <w:rsid w:val="002B6602"/>
    <w:rsid w:val="002C64A5"/>
    <w:rsid w:val="002D3090"/>
    <w:rsid w:val="002D411A"/>
    <w:rsid w:val="00306879"/>
    <w:rsid w:val="00327372"/>
    <w:rsid w:val="00340E43"/>
    <w:rsid w:val="00343DD7"/>
    <w:rsid w:val="003541BD"/>
    <w:rsid w:val="00360E98"/>
    <w:rsid w:val="003612C7"/>
    <w:rsid w:val="0036579A"/>
    <w:rsid w:val="00375F65"/>
    <w:rsid w:val="00395DAA"/>
    <w:rsid w:val="003976D7"/>
    <w:rsid w:val="003A13C9"/>
    <w:rsid w:val="003B14C2"/>
    <w:rsid w:val="003E2679"/>
    <w:rsid w:val="003E4916"/>
    <w:rsid w:val="003E70AA"/>
    <w:rsid w:val="003F12F1"/>
    <w:rsid w:val="003F2070"/>
    <w:rsid w:val="00402906"/>
    <w:rsid w:val="004154D3"/>
    <w:rsid w:val="00424A22"/>
    <w:rsid w:val="0043188C"/>
    <w:rsid w:val="004427D3"/>
    <w:rsid w:val="004522C7"/>
    <w:rsid w:val="00462D7D"/>
    <w:rsid w:val="00480E0A"/>
    <w:rsid w:val="004B2187"/>
    <w:rsid w:val="004B59C1"/>
    <w:rsid w:val="004E0553"/>
    <w:rsid w:val="004E0CB8"/>
    <w:rsid w:val="004E2684"/>
    <w:rsid w:val="004F182C"/>
    <w:rsid w:val="00510325"/>
    <w:rsid w:val="0053722B"/>
    <w:rsid w:val="00546212"/>
    <w:rsid w:val="00554BB5"/>
    <w:rsid w:val="00564185"/>
    <w:rsid w:val="00567A49"/>
    <w:rsid w:val="00570499"/>
    <w:rsid w:val="005736F4"/>
    <w:rsid w:val="005857F1"/>
    <w:rsid w:val="005864E1"/>
    <w:rsid w:val="005906B8"/>
    <w:rsid w:val="005A32FC"/>
    <w:rsid w:val="005B145A"/>
    <w:rsid w:val="005D43EF"/>
    <w:rsid w:val="005D65CD"/>
    <w:rsid w:val="005F48C2"/>
    <w:rsid w:val="00603953"/>
    <w:rsid w:val="00605043"/>
    <w:rsid w:val="00610BE8"/>
    <w:rsid w:val="006373B3"/>
    <w:rsid w:val="0064307D"/>
    <w:rsid w:val="0065153F"/>
    <w:rsid w:val="00655D8D"/>
    <w:rsid w:val="00661F36"/>
    <w:rsid w:val="006653CE"/>
    <w:rsid w:val="00677C3C"/>
    <w:rsid w:val="006802BB"/>
    <w:rsid w:val="0068184F"/>
    <w:rsid w:val="00681E41"/>
    <w:rsid w:val="006A1021"/>
    <w:rsid w:val="006C3DF3"/>
    <w:rsid w:val="006C72AC"/>
    <w:rsid w:val="006E3E49"/>
    <w:rsid w:val="006E500E"/>
    <w:rsid w:val="006E673E"/>
    <w:rsid w:val="006F0898"/>
    <w:rsid w:val="00707A18"/>
    <w:rsid w:val="00736FCB"/>
    <w:rsid w:val="00744CCD"/>
    <w:rsid w:val="007545C1"/>
    <w:rsid w:val="00756680"/>
    <w:rsid w:val="00761A52"/>
    <w:rsid w:val="00767A22"/>
    <w:rsid w:val="007B0155"/>
    <w:rsid w:val="007B3487"/>
    <w:rsid w:val="007C1FD5"/>
    <w:rsid w:val="007D0081"/>
    <w:rsid w:val="007D6B57"/>
    <w:rsid w:val="007F23AB"/>
    <w:rsid w:val="007F79E9"/>
    <w:rsid w:val="0081304A"/>
    <w:rsid w:val="008141A6"/>
    <w:rsid w:val="008303E2"/>
    <w:rsid w:val="00840DAE"/>
    <w:rsid w:val="008422E3"/>
    <w:rsid w:val="00842B44"/>
    <w:rsid w:val="00851E1D"/>
    <w:rsid w:val="00860AD8"/>
    <w:rsid w:val="008619EE"/>
    <w:rsid w:val="00863992"/>
    <w:rsid w:val="008653F4"/>
    <w:rsid w:val="00876D42"/>
    <w:rsid w:val="00877E34"/>
    <w:rsid w:val="00886192"/>
    <w:rsid w:val="008A6FFE"/>
    <w:rsid w:val="008C1D8B"/>
    <w:rsid w:val="008C768B"/>
    <w:rsid w:val="008E4F1E"/>
    <w:rsid w:val="008F3671"/>
    <w:rsid w:val="009014FB"/>
    <w:rsid w:val="00916B1B"/>
    <w:rsid w:val="009216BF"/>
    <w:rsid w:val="00935365"/>
    <w:rsid w:val="009429B9"/>
    <w:rsid w:val="00945E00"/>
    <w:rsid w:val="00950100"/>
    <w:rsid w:val="00971FF7"/>
    <w:rsid w:val="009829C1"/>
    <w:rsid w:val="00992B12"/>
    <w:rsid w:val="009A166D"/>
    <w:rsid w:val="009B3762"/>
    <w:rsid w:val="009B3A53"/>
    <w:rsid w:val="009C06B4"/>
    <w:rsid w:val="009E31A4"/>
    <w:rsid w:val="009F23E2"/>
    <w:rsid w:val="00A10BD2"/>
    <w:rsid w:val="00A35FF5"/>
    <w:rsid w:val="00A436C1"/>
    <w:rsid w:val="00A44403"/>
    <w:rsid w:val="00A456B6"/>
    <w:rsid w:val="00A602FE"/>
    <w:rsid w:val="00A76686"/>
    <w:rsid w:val="00A81737"/>
    <w:rsid w:val="00A84017"/>
    <w:rsid w:val="00A91A12"/>
    <w:rsid w:val="00AA3F98"/>
    <w:rsid w:val="00AA6FC5"/>
    <w:rsid w:val="00AB1028"/>
    <w:rsid w:val="00AB75AF"/>
    <w:rsid w:val="00AC5066"/>
    <w:rsid w:val="00AD5ADB"/>
    <w:rsid w:val="00AE1521"/>
    <w:rsid w:val="00AF57A1"/>
    <w:rsid w:val="00B10479"/>
    <w:rsid w:val="00B13A24"/>
    <w:rsid w:val="00B14D55"/>
    <w:rsid w:val="00B20D61"/>
    <w:rsid w:val="00B35131"/>
    <w:rsid w:val="00B456DF"/>
    <w:rsid w:val="00B9111A"/>
    <w:rsid w:val="00B91CCE"/>
    <w:rsid w:val="00B92AC0"/>
    <w:rsid w:val="00BA4E6C"/>
    <w:rsid w:val="00BB2E28"/>
    <w:rsid w:val="00BC7726"/>
    <w:rsid w:val="00BD0A26"/>
    <w:rsid w:val="00BD6242"/>
    <w:rsid w:val="00BF2E21"/>
    <w:rsid w:val="00C17B1F"/>
    <w:rsid w:val="00C5046F"/>
    <w:rsid w:val="00C62A54"/>
    <w:rsid w:val="00C73D56"/>
    <w:rsid w:val="00C73DDD"/>
    <w:rsid w:val="00CA1C16"/>
    <w:rsid w:val="00CA7E22"/>
    <w:rsid w:val="00CC2C70"/>
    <w:rsid w:val="00CE3C4B"/>
    <w:rsid w:val="00CF1172"/>
    <w:rsid w:val="00D101F7"/>
    <w:rsid w:val="00D220E4"/>
    <w:rsid w:val="00D403B8"/>
    <w:rsid w:val="00D757A1"/>
    <w:rsid w:val="00D8388A"/>
    <w:rsid w:val="00D8693B"/>
    <w:rsid w:val="00D955FD"/>
    <w:rsid w:val="00DA7C36"/>
    <w:rsid w:val="00DB2B43"/>
    <w:rsid w:val="00DB3EC0"/>
    <w:rsid w:val="00DE2125"/>
    <w:rsid w:val="00DE4AA2"/>
    <w:rsid w:val="00E05514"/>
    <w:rsid w:val="00E2084E"/>
    <w:rsid w:val="00E24FA1"/>
    <w:rsid w:val="00E30BBE"/>
    <w:rsid w:val="00E36491"/>
    <w:rsid w:val="00E43D8A"/>
    <w:rsid w:val="00E54095"/>
    <w:rsid w:val="00E71340"/>
    <w:rsid w:val="00E73A0D"/>
    <w:rsid w:val="00E85613"/>
    <w:rsid w:val="00E97F1D"/>
    <w:rsid w:val="00ED3BDA"/>
    <w:rsid w:val="00EE099B"/>
    <w:rsid w:val="00EE4A04"/>
    <w:rsid w:val="00EE6C21"/>
    <w:rsid w:val="00EE6D00"/>
    <w:rsid w:val="00EF73F5"/>
    <w:rsid w:val="00F01D0F"/>
    <w:rsid w:val="00F12787"/>
    <w:rsid w:val="00F258C7"/>
    <w:rsid w:val="00F37D4D"/>
    <w:rsid w:val="00F43FA4"/>
    <w:rsid w:val="00F4473B"/>
    <w:rsid w:val="00F51B15"/>
    <w:rsid w:val="00F525FE"/>
    <w:rsid w:val="00F6568A"/>
    <w:rsid w:val="00FB6348"/>
    <w:rsid w:val="00FC2099"/>
    <w:rsid w:val="00FD0C15"/>
    <w:rsid w:val="00FD2550"/>
    <w:rsid w:val="00FD3148"/>
    <w:rsid w:val="00FF0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2"/>
      </o:rules>
    </o:shapelayout>
  </w:shapeDefaults>
  <w:decimalSymbol w:val="."/>
  <w:listSeparator w:val=","/>
  <w14:docId w14:val="36980410"/>
  <w15:docId w15:val="{1E1CE924-DA1D-48B8-ADF8-FFB6FF43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679"/>
    <w:pPr>
      <w:ind w:left="720"/>
      <w:contextualSpacing/>
    </w:pPr>
  </w:style>
  <w:style w:type="paragraph" w:customStyle="1" w:styleId="yiv5156459244msonormal">
    <w:name w:val="yiv5156459244msonormal"/>
    <w:basedOn w:val="Normal"/>
    <w:rsid w:val="00AD5A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5ADB"/>
    <w:rPr>
      <w:color w:val="0000FF"/>
      <w:u w:val="single"/>
    </w:rPr>
  </w:style>
  <w:style w:type="paragraph" w:styleId="NoSpacing">
    <w:name w:val="No Spacing"/>
    <w:uiPriority w:val="1"/>
    <w:qFormat/>
    <w:rsid w:val="009429B9"/>
    <w:pPr>
      <w:spacing w:after="0" w:line="240" w:lineRule="auto"/>
    </w:pPr>
  </w:style>
  <w:style w:type="paragraph" w:styleId="BalloonText">
    <w:name w:val="Balloon Text"/>
    <w:basedOn w:val="Normal"/>
    <w:link w:val="BalloonTextChar"/>
    <w:uiPriority w:val="99"/>
    <w:semiHidden/>
    <w:unhideWhenUsed/>
    <w:rsid w:val="00D86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37306">
      <w:bodyDiv w:val="1"/>
      <w:marLeft w:val="0"/>
      <w:marRight w:val="0"/>
      <w:marTop w:val="0"/>
      <w:marBottom w:val="0"/>
      <w:divBdr>
        <w:top w:val="none" w:sz="0" w:space="0" w:color="auto"/>
        <w:left w:val="none" w:sz="0" w:space="0" w:color="auto"/>
        <w:bottom w:val="none" w:sz="0" w:space="0" w:color="auto"/>
        <w:right w:val="none" w:sz="0" w:space="0" w:color="auto"/>
      </w:divBdr>
    </w:div>
    <w:div w:id="917717444">
      <w:bodyDiv w:val="1"/>
      <w:marLeft w:val="0"/>
      <w:marRight w:val="0"/>
      <w:marTop w:val="0"/>
      <w:marBottom w:val="0"/>
      <w:divBdr>
        <w:top w:val="none" w:sz="0" w:space="0" w:color="auto"/>
        <w:left w:val="none" w:sz="0" w:space="0" w:color="auto"/>
        <w:bottom w:val="none" w:sz="0" w:space="0" w:color="auto"/>
        <w:right w:val="none" w:sz="0" w:space="0" w:color="auto"/>
      </w:divBdr>
      <w:divsChild>
        <w:div w:id="1752121199">
          <w:marLeft w:val="0"/>
          <w:marRight w:val="0"/>
          <w:marTop w:val="0"/>
          <w:marBottom w:val="0"/>
          <w:divBdr>
            <w:top w:val="none" w:sz="0" w:space="0" w:color="auto"/>
            <w:left w:val="none" w:sz="0" w:space="0" w:color="auto"/>
            <w:bottom w:val="none" w:sz="0" w:space="0" w:color="auto"/>
            <w:right w:val="none" w:sz="0" w:space="0" w:color="auto"/>
          </w:divBdr>
        </w:div>
      </w:divsChild>
    </w:div>
    <w:div w:id="1220439836">
      <w:bodyDiv w:val="1"/>
      <w:marLeft w:val="0"/>
      <w:marRight w:val="0"/>
      <w:marTop w:val="0"/>
      <w:marBottom w:val="0"/>
      <w:divBdr>
        <w:top w:val="none" w:sz="0" w:space="0" w:color="auto"/>
        <w:left w:val="none" w:sz="0" w:space="0" w:color="auto"/>
        <w:bottom w:val="none" w:sz="0" w:space="0" w:color="auto"/>
        <w:right w:val="none" w:sz="0" w:space="0" w:color="auto"/>
      </w:divBdr>
      <w:divsChild>
        <w:div w:id="2067751169">
          <w:marLeft w:val="0"/>
          <w:marRight w:val="0"/>
          <w:marTop w:val="0"/>
          <w:marBottom w:val="0"/>
          <w:divBdr>
            <w:top w:val="none" w:sz="0" w:space="0" w:color="auto"/>
            <w:left w:val="none" w:sz="0" w:space="0" w:color="auto"/>
            <w:bottom w:val="none" w:sz="0" w:space="0" w:color="auto"/>
            <w:right w:val="none" w:sz="0" w:space="0" w:color="auto"/>
          </w:divBdr>
        </w:div>
      </w:divsChild>
    </w:div>
    <w:div w:id="14885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clerk</cp:lastModifiedBy>
  <cp:revision>18</cp:revision>
  <cp:lastPrinted>2020-02-17T22:01:00Z</cp:lastPrinted>
  <dcterms:created xsi:type="dcterms:W3CDTF">2020-02-14T19:20:00Z</dcterms:created>
  <dcterms:modified xsi:type="dcterms:W3CDTF">2020-03-13T13:46:00Z</dcterms:modified>
</cp:coreProperties>
</file>