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BE12" w14:textId="77777777" w:rsidR="00B357FC" w:rsidRDefault="00B357FC" w:rsidP="00B357FC">
      <w:pPr>
        <w:spacing w:after="0" w:line="240" w:lineRule="auto"/>
        <w:ind w:left="450" w:hanging="450"/>
        <w:rPr>
          <w:rFonts w:cs="Times New Roman"/>
          <w:b/>
        </w:rPr>
      </w:pPr>
      <w:bookmarkStart w:id="0" w:name="_GoBack"/>
      <w:bookmarkEnd w:id="0"/>
    </w:p>
    <w:p w14:paraId="748DA8C5" w14:textId="5D35FCC3" w:rsidR="00B357FC" w:rsidRPr="00A84017" w:rsidRDefault="00B357FC" w:rsidP="00B357FC">
      <w:pPr>
        <w:spacing w:after="0" w:line="240" w:lineRule="auto"/>
        <w:ind w:left="450" w:hanging="450"/>
        <w:rPr>
          <w:rFonts w:cs="Times New Roman"/>
          <w:b/>
        </w:rPr>
      </w:pPr>
      <w:r w:rsidRPr="00A84017">
        <w:rPr>
          <w:rFonts w:cs="Times New Roman"/>
          <w:b/>
        </w:rPr>
        <w:t>Minutes</w:t>
      </w:r>
    </w:p>
    <w:p w14:paraId="799091E3" w14:textId="77777777" w:rsidR="00B357FC" w:rsidRPr="00A84017" w:rsidRDefault="00B357FC" w:rsidP="00B357FC">
      <w:pPr>
        <w:spacing w:after="0" w:line="240" w:lineRule="auto"/>
        <w:rPr>
          <w:rFonts w:cs="Times New Roman"/>
          <w:b/>
        </w:rPr>
      </w:pPr>
      <w:r w:rsidRPr="00A84017">
        <w:rPr>
          <w:rFonts w:cs="Times New Roman"/>
          <w:b/>
        </w:rPr>
        <w:t>City of Gridley</w:t>
      </w:r>
    </w:p>
    <w:p w14:paraId="3A39A947" w14:textId="77777777" w:rsidR="00B357FC" w:rsidRDefault="00B357FC" w:rsidP="00B357FC">
      <w:pPr>
        <w:spacing w:after="0" w:line="240" w:lineRule="auto"/>
        <w:rPr>
          <w:rFonts w:cs="Times New Roman"/>
          <w:b/>
        </w:rPr>
      </w:pPr>
      <w:r>
        <w:rPr>
          <w:rFonts w:cs="Times New Roman"/>
          <w:b/>
        </w:rPr>
        <w:t xml:space="preserve">Special </w:t>
      </w:r>
      <w:r w:rsidRPr="00A84017">
        <w:rPr>
          <w:rFonts w:cs="Times New Roman"/>
          <w:b/>
        </w:rPr>
        <w:t>Council Meeting</w:t>
      </w:r>
    </w:p>
    <w:p w14:paraId="511FCD5A" w14:textId="77777777" w:rsidR="00B357FC" w:rsidRDefault="00B357FC" w:rsidP="00B357FC">
      <w:pPr>
        <w:spacing w:after="0" w:line="240" w:lineRule="auto"/>
        <w:rPr>
          <w:rFonts w:cs="Times New Roman"/>
          <w:b/>
        </w:rPr>
      </w:pPr>
      <w:r>
        <w:rPr>
          <w:rFonts w:cs="Times New Roman"/>
          <w:b/>
        </w:rPr>
        <w:t>February 10,2021</w:t>
      </w:r>
    </w:p>
    <w:p w14:paraId="4C15D740" w14:textId="77777777" w:rsidR="00B357FC" w:rsidRDefault="00B357FC" w:rsidP="00B357FC">
      <w:pPr>
        <w:spacing w:after="0" w:line="240" w:lineRule="auto"/>
        <w:rPr>
          <w:rFonts w:cs="Times New Roman"/>
          <w:b/>
        </w:rPr>
      </w:pPr>
      <w:r>
        <w:rPr>
          <w:rFonts w:cs="Times New Roman"/>
          <w:b/>
        </w:rPr>
        <w:t>5:00 PM.</w:t>
      </w:r>
    </w:p>
    <w:p w14:paraId="7CEF9F1E" w14:textId="77777777" w:rsidR="00B357FC" w:rsidRDefault="00B357FC" w:rsidP="00B357FC">
      <w:pPr>
        <w:spacing w:after="0" w:line="240" w:lineRule="auto"/>
        <w:rPr>
          <w:rFonts w:cs="Times New Roman"/>
          <w:b/>
        </w:rPr>
      </w:pPr>
      <w:r>
        <w:rPr>
          <w:rFonts w:cs="Times New Roman"/>
          <w:b/>
        </w:rPr>
        <w:t>Star Leaf Conference Call</w:t>
      </w:r>
    </w:p>
    <w:p w14:paraId="0FB83F2F" w14:textId="77777777" w:rsidR="00B357FC" w:rsidRPr="00144675" w:rsidRDefault="00B357FC" w:rsidP="00B357FC">
      <w:pPr>
        <w:spacing w:after="0" w:line="240" w:lineRule="auto"/>
        <w:rPr>
          <w:rFonts w:cs="Times New Roman"/>
          <w:b/>
        </w:rPr>
      </w:pPr>
      <w:r>
        <w:rPr>
          <w:rFonts w:cs="Times New Roman"/>
          <w:b/>
        </w:rPr>
        <w:t>Gridley City Hall</w:t>
      </w:r>
    </w:p>
    <w:p w14:paraId="2A5C962A" w14:textId="77777777" w:rsidR="00B357FC" w:rsidRDefault="00B357FC" w:rsidP="00B357FC">
      <w:pPr>
        <w:spacing w:after="0" w:line="240" w:lineRule="auto"/>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51785566" wp14:editId="107114C1">
                <wp:simplePos x="0" y="0"/>
                <wp:positionH relativeFrom="column">
                  <wp:posOffset>-7620</wp:posOffset>
                </wp:positionH>
                <wp:positionV relativeFrom="paragraph">
                  <wp:posOffset>40640</wp:posOffset>
                </wp:positionV>
                <wp:extent cx="1181100" cy="7620"/>
                <wp:effectExtent l="0" t="0" r="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EC73A" id="_x0000_t32" coordsize="21600,21600" o:spt="32" o:oned="t" path="m,l21600,21600e" filled="f">
                <v:path arrowok="t" fillok="f" o:connecttype="none"/>
                <o:lock v:ext="edit" shapetype="t"/>
              </v:shapetype>
              <v:shape id="AutoShape 2" o:spid="_x0000_s1026" type="#_x0000_t32" style="position:absolute;margin-left:-.6pt;margin-top:3.2pt;width:93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"/>
            </w:pict>
          </mc:Fallback>
        </mc:AlternateContent>
      </w:r>
    </w:p>
    <w:p w14:paraId="3CF9838D" w14:textId="77777777" w:rsidR="00B357FC" w:rsidRDefault="00B357FC" w:rsidP="00B357FC">
      <w:pPr>
        <w:spacing w:after="0" w:line="240" w:lineRule="auto"/>
        <w:rPr>
          <w:rFonts w:cs="Times New Roman"/>
        </w:rPr>
      </w:pPr>
    </w:p>
    <w:p w14:paraId="15AD570A" w14:textId="77777777" w:rsidR="00165F62" w:rsidRPr="00165F62" w:rsidRDefault="00165F62" w:rsidP="00165F62">
      <w:pPr>
        <w:shd w:val="clear" w:color="auto" w:fill="FFFFFF"/>
        <w:spacing w:after="0" w:line="240" w:lineRule="auto"/>
        <w:rPr>
          <w:rFonts w:cs="Times New Roman"/>
        </w:rPr>
      </w:pPr>
      <w:r w:rsidRPr="00165F62">
        <w:rPr>
          <w:rFonts w:cs="Times New Roman"/>
        </w:rPr>
        <w:t xml:space="preserve">Mayor Lynn </w:t>
      </w:r>
      <w:proofErr w:type="spellStart"/>
      <w:r w:rsidRPr="00165F62">
        <w:rPr>
          <w:rFonts w:cs="Times New Roman"/>
        </w:rPr>
        <w:t>Osburn</w:t>
      </w:r>
      <w:proofErr w:type="spellEnd"/>
      <w:r w:rsidRPr="00165F62">
        <w:rPr>
          <w:rFonts w:cs="Times New Roman"/>
        </w:rPr>
        <w:t xml:space="preserve"> called the meeting to order at 5:00 pm. In attendance were Council Members Stella Eccles, Justin Daily, Les Stone, RJ Snovelle, Greg </w:t>
      </w:r>
      <w:proofErr w:type="spellStart"/>
      <w:r w:rsidRPr="00165F62">
        <w:rPr>
          <w:rFonts w:cs="Times New Roman"/>
        </w:rPr>
        <w:t>Yotz</w:t>
      </w:r>
      <w:proofErr w:type="spellEnd"/>
      <w:r w:rsidRPr="00165F62">
        <w:rPr>
          <w:rFonts w:cs="Times New Roman"/>
        </w:rPr>
        <w:t xml:space="preserve">, City Attorney Rustin </w:t>
      </w:r>
      <w:proofErr w:type="spellStart"/>
      <w:r w:rsidRPr="00165F62">
        <w:rPr>
          <w:rFonts w:cs="Times New Roman"/>
        </w:rPr>
        <w:t>Kimmell</w:t>
      </w:r>
      <w:proofErr w:type="spellEnd"/>
      <w:r w:rsidRPr="00165F62">
        <w:rPr>
          <w:rFonts w:cs="Times New Roman"/>
        </w:rPr>
        <w:t xml:space="preserve">, City Clerk Teresa Budd, City Water and Sewer Maintenance Operator Brian </w:t>
      </w:r>
      <w:proofErr w:type="spellStart"/>
      <w:r w:rsidRPr="00165F62">
        <w:rPr>
          <w:rFonts w:cs="Times New Roman"/>
        </w:rPr>
        <w:t>Isch</w:t>
      </w:r>
      <w:proofErr w:type="spellEnd"/>
      <w:r w:rsidRPr="00165F62">
        <w:rPr>
          <w:rFonts w:cs="Times New Roman"/>
        </w:rPr>
        <w:t xml:space="preserve"> and CFS Engineer Jim </w:t>
      </w:r>
      <w:proofErr w:type="spellStart"/>
      <w:r w:rsidRPr="00165F62">
        <w:rPr>
          <w:rFonts w:cs="Times New Roman"/>
        </w:rPr>
        <w:t>Schuesler</w:t>
      </w:r>
      <w:proofErr w:type="spellEnd"/>
      <w:r w:rsidRPr="00165F62">
        <w:rPr>
          <w:rFonts w:cs="Times New Roman"/>
        </w:rPr>
        <w:t>. The public was offered a phone number to call into the meeting. The number was available at City Hall. No call-ins were accounted for.</w:t>
      </w:r>
    </w:p>
    <w:p w14:paraId="35F0E018" w14:textId="77777777" w:rsidR="00165F62" w:rsidRPr="00165F62" w:rsidRDefault="00165F62" w:rsidP="00165F62">
      <w:pPr>
        <w:shd w:val="clear" w:color="auto" w:fill="FFFFFF"/>
        <w:spacing w:after="0" w:line="240" w:lineRule="auto"/>
        <w:ind w:left="360"/>
        <w:rPr>
          <w:rFonts w:cs="Times New Roman"/>
        </w:rPr>
      </w:pPr>
    </w:p>
    <w:p w14:paraId="74D1BACD" w14:textId="21550095" w:rsidR="00165F62" w:rsidRDefault="00165F62" w:rsidP="00165F62">
      <w:pPr>
        <w:shd w:val="clear" w:color="auto" w:fill="FFFFFF"/>
        <w:spacing w:after="0" w:line="240" w:lineRule="auto"/>
        <w:rPr>
          <w:rFonts w:cs="Times New Roman"/>
        </w:rPr>
      </w:pPr>
      <w:r w:rsidRPr="00165F62">
        <w:rPr>
          <w:rFonts w:cs="Times New Roman"/>
        </w:rPr>
        <w:t xml:space="preserve">CFS Engineer Jim </w:t>
      </w:r>
      <w:proofErr w:type="spellStart"/>
      <w:r w:rsidRPr="00165F62">
        <w:rPr>
          <w:rFonts w:cs="Times New Roman"/>
        </w:rPr>
        <w:t>Schusssler</w:t>
      </w:r>
      <w:proofErr w:type="spellEnd"/>
      <w:r w:rsidRPr="00165F62">
        <w:rPr>
          <w:rFonts w:cs="Times New Roman"/>
        </w:rPr>
        <w:t xml:space="preserve"> met with the Council to inform them of a new County wide program. The County has started a yearlong planning effort to identify projects for the short-, mid- and long-term. To accomplish this effort the County has hired CFS Engineer Jim </w:t>
      </w:r>
      <w:proofErr w:type="spellStart"/>
      <w:r w:rsidRPr="00165F62">
        <w:rPr>
          <w:rFonts w:cs="Times New Roman"/>
        </w:rPr>
        <w:t>Schuessler</w:t>
      </w:r>
      <w:proofErr w:type="spellEnd"/>
      <w:r w:rsidRPr="00165F62">
        <w:rPr>
          <w:rFonts w:cs="Times New Roman"/>
        </w:rPr>
        <w:t xml:space="preserve"> to facilitate a dialogue to help identify opportunities. There will be 3 meetings to identify potential needs. The first and third meetings are with</w:t>
      </w:r>
      <w:r w:rsidR="00A75404">
        <w:rPr>
          <w:rFonts w:cs="Times New Roman"/>
        </w:rPr>
        <w:t xml:space="preserve"> the</w:t>
      </w:r>
      <w:r w:rsidRPr="00165F62">
        <w:rPr>
          <w:rFonts w:cs="Times New Roman"/>
        </w:rPr>
        <w:t xml:space="preserve"> City Council and the second meeting is a community open house format.</w:t>
      </w:r>
    </w:p>
    <w:p w14:paraId="0BD717A7" w14:textId="77777777" w:rsidR="00165F62" w:rsidRDefault="00165F62" w:rsidP="00165F62">
      <w:pPr>
        <w:shd w:val="clear" w:color="auto" w:fill="FFFFFF"/>
        <w:spacing w:after="0" w:line="240" w:lineRule="auto"/>
        <w:ind w:left="360"/>
        <w:rPr>
          <w:rFonts w:cs="Times New Roman"/>
        </w:rPr>
      </w:pPr>
    </w:p>
    <w:p w14:paraId="4D8652E3" w14:textId="5E5203CE" w:rsidR="00165F62" w:rsidRPr="00165F62" w:rsidRDefault="00165F62" w:rsidP="00165F62">
      <w:pPr>
        <w:pStyle w:val="ListParagraph"/>
        <w:numPr>
          <w:ilvl w:val="0"/>
          <w:numId w:val="4"/>
        </w:numPr>
        <w:shd w:val="clear" w:color="auto" w:fill="FFFFFF"/>
        <w:spacing w:after="0" w:line="240" w:lineRule="auto"/>
        <w:rPr>
          <w:rFonts w:cs="Times New Roman"/>
        </w:rPr>
      </w:pPr>
      <w:r w:rsidRPr="00165F62">
        <w:rPr>
          <w:rFonts w:cs="Times New Roman"/>
        </w:rPr>
        <w:t xml:space="preserve">CFS Engineer Jim </w:t>
      </w:r>
      <w:proofErr w:type="spellStart"/>
      <w:r w:rsidRPr="00165F62">
        <w:rPr>
          <w:rFonts w:cs="Times New Roman"/>
        </w:rPr>
        <w:t>Schuesssler</w:t>
      </w:r>
      <w:proofErr w:type="spellEnd"/>
      <w:r w:rsidRPr="00165F62">
        <w:rPr>
          <w:rFonts w:cs="Times New Roman"/>
        </w:rPr>
        <w:t xml:space="preserve"> worked with the City Council to discuss the following 7 topics: Community Identity, Mobility, Infrastructure, Harmony with Nature, Resilient Economy, Healthy Community, and Community Design. Jim </w:t>
      </w:r>
      <w:proofErr w:type="spellStart"/>
      <w:r w:rsidRPr="00165F62">
        <w:rPr>
          <w:rFonts w:cs="Times New Roman"/>
        </w:rPr>
        <w:t>Schuessler</w:t>
      </w:r>
      <w:proofErr w:type="spellEnd"/>
      <w:r w:rsidRPr="00165F62">
        <w:rPr>
          <w:rFonts w:cs="Times New Roman"/>
        </w:rPr>
        <w:t xml:space="preserve"> asked the Council to discuss vision, needs, wishes and successes related to Gridley. The Council was asked to come up with ideas for potential projects that could support the heritage of Gridley and support a stronger, sustainable community.</w:t>
      </w:r>
    </w:p>
    <w:p w14:paraId="5D7C09DC" w14:textId="77777777" w:rsidR="00165F62" w:rsidRPr="00165F62" w:rsidRDefault="00165F62" w:rsidP="00165F62">
      <w:pPr>
        <w:shd w:val="clear" w:color="auto" w:fill="FFFFFF"/>
        <w:spacing w:after="0" w:line="240" w:lineRule="auto"/>
        <w:ind w:left="720"/>
        <w:rPr>
          <w:rFonts w:cs="Times New Roman"/>
        </w:rPr>
      </w:pPr>
    </w:p>
    <w:p w14:paraId="35269FFD" w14:textId="55B32554" w:rsidR="00165F62" w:rsidRDefault="00165F62" w:rsidP="00165F62">
      <w:pPr>
        <w:shd w:val="clear" w:color="auto" w:fill="FFFFFF"/>
        <w:spacing w:after="0" w:line="240" w:lineRule="auto"/>
        <w:rPr>
          <w:rFonts w:cs="Times New Roman"/>
        </w:rPr>
      </w:pPr>
      <w:r w:rsidRPr="00165F62">
        <w:rPr>
          <w:rFonts w:cs="Times New Roman"/>
        </w:rPr>
        <w:t xml:space="preserve">Les Stone made a motion to adjourn the meeting. Greg </w:t>
      </w:r>
      <w:proofErr w:type="spellStart"/>
      <w:r w:rsidRPr="00165F62">
        <w:rPr>
          <w:rFonts w:cs="Times New Roman"/>
        </w:rPr>
        <w:t>Yotz</w:t>
      </w:r>
      <w:proofErr w:type="spellEnd"/>
      <w:r w:rsidRPr="00165F62">
        <w:rPr>
          <w:rFonts w:cs="Times New Roman"/>
        </w:rPr>
        <w:t xml:space="preserve"> seconded, and all were in favor.          Meeting adjourned at 5:59pm.</w:t>
      </w:r>
    </w:p>
    <w:p w14:paraId="3825EA51" w14:textId="77777777" w:rsidR="00165F62" w:rsidRDefault="00165F62" w:rsidP="00165F62">
      <w:pPr>
        <w:shd w:val="clear" w:color="auto" w:fill="FFFFFF"/>
        <w:spacing w:after="0" w:line="240" w:lineRule="auto"/>
        <w:rPr>
          <w:rFonts w:cs="Times New Roman"/>
        </w:rPr>
      </w:pPr>
    </w:p>
    <w:p w14:paraId="25D4785D" w14:textId="78DFAE12" w:rsidR="00165F62" w:rsidRPr="00165F62" w:rsidRDefault="00165F62" w:rsidP="00165F62">
      <w:pPr>
        <w:shd w:val="clear" w:color="auto" w:fill="FFFFFF"/>
        <w:spacing w:after="0" w:line="240" w:lineRule="auto"/>
        <w:rPr>
          <w:rFonts w:cs="Times New Roman"/>
        </w:rPr>
      </w:pPr>
      <w:r w:rsidRPr="00165F62">
        <w:rPr>
          <w:rFonts w:cs="Times New Roman"/>
        </w:rPr>
        <w:t>Teresa Budd</w:t>
      </w:r>
    </w:p>
    <w:p w14:paraId="631A5E40" w14:textId="77777777" w:rsidR="00165F62" w:rsidRPr="00165F62" w:rsidRDefault="00165F62" w:rsidP="00165F62">
      <w:pPr>
        <w:shd w:val="clear" w:color="auto" w:fill="FFFFFF"/>
        <w:spacing w:after="0" w:line="240" w:lineRule="auto"/>
        <w:rPr>
          <w:rFonts w:cs="Times New Roman"/>
        </w:rPr>
      </w:pPr>
      <w:r w:rsidRPr="00165F62">
        <w:rPr>
          <w:rFonts w:cs="Times New Roman"/>
        </w:rPr>
        <w:t>City Clerk</w:t>
      </w:r>
    </w:p>
    <w:p w14:paraId="059EAE9F" w14:textId="77777777" w:rsidR="00165F62" w:rsidRPr="00165F62" w:rsidRDefault="00165F62" w:rsidP="00165F62">
      <w:pPr>
        <w:shd w:val="clear" w:color="auto" w:fill="FFFFFF"/>
        <w:spacing w:after="0" w:line="240" w:lineRule="auto"/>
        <w:ind w:left="360"/>
        <w:rPr>
          <w:rFonts w:cs="Times New Roman"/>
        </w:rPr>
      </w:pPr>
    </w:p>
    <w:p w14:paraId="339DB66C" w14:textId="77777777" w:rsidR="00165F62" w:rsidRPr="00165F62" w:rsidRDefault="00165F62" w:rsidP="00165F62">
      <w:pPr>
        <w:shd w:val="clear" w:color="auto" w:fill="FFFFFF"/>
        <w:spacing w:after="0" w:line="240" w:lineRule="auto"/>
        <w:ind w:left="360"/>
        <w:rPr>
          <w:rFonts w:cs="Times New Roman"/>
        </w:rPr>
      </w:pPr>
    </w:p>
    <w:p w14:paraId="446C0A9A" w14:textId="77777777" w:rsidR="00165F62" w:rsidRPr="00165F62" w:rsidRDefault="00165F62" w:rsidP="00165F62">
      <w:pPr>
        <w:shd w:val="clear" w:color="auto" w:fill="FFFFFF"/>
        <w:spacing w:after="0" w:line="240" w:lineRule="auto"/>
        <w:ind w:left="360"/>
        <w:rPr>
          <w:rFonts w:cs="Times New Roman"/>
        </w:rPr>
      </w:pPr>
    </w:p>
    <w:p w14:paraId="7FDF86B7" w14:textId="77777777" w:rsidR="00165F62" w:rsidRPr="00165F62" w:rsidRDefault="00165F62" w:rsidP="00165F62">
      <w:pPr>
        <w:shd w:val="clear" w:color="auto" w:fill="FFFFFF"/>
        <w:spacing w:after="0" w:line="240" w:lineRule="auto"/>
        <w:ind w:left="360"/>
        <w:rPr>
          <w:rFonts w:cs="Times New Roman"/>
        </w:rPr>
      </w:pPr>
    </w:p>
    <w:p w14:paraId="3D401357" w14:textId="77777777" w:rsidR="00165F62" w:rsidRPr="00165F62" w:rsidRDefault="00165F62" w:rsidP="00165F62">
      <w:pPr>
        <w:shd w:val="clear" w:color="auto" w:fill="FFFFFF"/>
        <w:spacing w:after="0" w:line="240" w:lineRule="auto"/>
        <w:ind w:left="360"/>
        <w:rPr>
          <w:rFonts w:cs="Times New Roman"/>
        </w:rPr>
      </w:pPr>
    </w:p>
    <w:p w14:paraId="133E9702" w14:textId="77777777" w:rsidR="00B357FC" w:rsidRPr="00065C22" w:rsidRDefault="00B357FC" w:rsidP="00B357FC">
      <w:pPr>
        <w:shd w:val="clear" w:color="auto" w:fill="FFFFFF"/>
        <w:spacing w:after="0" w:line="240" w:lineRule="auto"/>
        <w:ind w:left="360"/>
        <w:rPr>
          <w:rFonts w:ascii="Helvetica" w:eastAsia="Times New Roman" w:hAnsi="Helvetica" w:cs="Helvetica"/>
          <w:color w:val="26282A"/>
          <w:sz w:val="20"/>
          <w:szCs w:val="20"/>
        </w:rPr>
      </w:pPr>
    </w:p>
    <w:p w14:paraId="6333F28A" w14:textId="77777777" w:rsidR="00B357FC" w:rsidRDefault="00B357FC" w:rsidP="00B357FC">
      <w:pPr>
        <w:shd w:val="clear" w:color="auto" w:fill="FFFFFF"/>
        <w:spacing w:after="0" w:line="240" w:lineRule="auto"/>
        <w:rPr>
          <w:rFonts w:ascii="Helvetica" w:eastAsia="Times New Roman" w:hAnsi="Helvetica" w:cs="Helvetica"/>
          <w:color w:val="26282A"/>
          <w:sz w:val="20"/>
          <w:szCs w:val="20"/>
        </w:rPr>
      </w:pPr>
    </w:p>
    <w:p w14:paraId="5AEC9347" w14:textId="77777777" w:rsidR="00B357FC" w:rsidRPr="00065C22" w:rsidRDefault="00B357FC" w:rsidP="00B357FC">
      <w:pPr>
        <w:pStyle w:val="ListParagraph"/>
        <w:shd w:val="clear" w:color="auto" w:fill="FFFFFF"/>
        <w:spacing w:after="0" w:line="240" w:lineRule="auto"/>
        <w:rPr>
          <w:rFonts w:ascii="Helvetica" w:eastAsia="Times New Roman" w:hAnsi="Helvetica" w:cs="Helvetica"/>
          <w:color w:val="26282A"/>
          <w:sz w:val="20"/>
          <w:szCs w:val="20"/>
        </w:rPr>
      </w:pPr>
    </w:p>
    <w:p w14:paraId="40DAE59B" w14:textId="77777777" w:rsidR="00B357FC" w:rsidRPr="00F16E24" w:rsidRDefault="00B357FC" w:rsidP="00B357FC">
      <w:pPr>
        <w:shd w:val="clear" w:color="auto" w:fill="FFFFFF"/>
        <w:spacing w:after="0" w:line="240" w:lineRule="auto"/>
        <w:rPr>
          <w:rFonts w:ascii="Helvetica" w:eastAsia="Times New Roman" w:hAnsi="Helvetica" w:cs="Helvetica"/>
          <w:color w:val="1D2228"/>
          <w:sz w:val="20"/>
          <w:szCs w:val="20"/>
        </w:rPr>
      </w:pPr>
    </w:p>
    <w:p w14:paraId="28A74AD8" w14:textId="77777777" w:rsidR="00B357FC" w:rsidRPr="00F16E24" w:rsidRDefault="00B357FC" w:rsidP="00B357FC">
      <w:pPr>
        <w:spacing w:after="0" w:line="240" w:lineRule="auto"/>
        <w:rPr>
          <w:rFonts w:cs="Times New Roman"/>
        </w:rPr>
      </w:pPr>
    </w:p>
    <w:p w14:paraId="34EF0AA6" w14:textId="77777777" w:rsidR="00B357FC" w:rsidRPr="00F16E24" w:rsidRDefault="00B357FC" w:rsidP="00B357FC">
      <w:pPr>
        <w:pStyle w:val="ListParagraph"/>
        <w:spacing w:after="0" w:line="240" w:lineRule="auto"/>
        <w:rPr>
          <w:rFonts w:cs="Times New Roman"/>
        </w:rPr>
      </w:pPr>
    </w:p>
    <w:p w14:paraId="3FE72A90" w14:textId="4F5F7A36" w:rsidR="00125D3D" w:rsidRDefault="00125D3D"/>
    <w:sectPr w:rsidR="0012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FAB"/>
    <w:multiLevelType w:val="hybridMultilevel"/>
    <w:tmpl w:val="EFB6E212"/>
    <w:lvl w:ilvl="0" w:tplc="9192281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36703418"/>
    <w:multiLevelType w:val="hybridMultilevel"/>
    <w:tmpl w:val="002610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B7F06BA"/>
    <w:multiLevelType w:val="hybridMultilevel"/>
    <w:tmpl w:val="FF94755A"/>
    <w:lvl w:ilvl="0" w:tplc="DC28699C">
      <w:start w:val="1"/>
      <w:numFmt w:val="decimal"/>
      <w:lvlText w:val="%1."/>
      <w:lvlJc w:val="left"/>
      <w:pPr>
        <w:ind w:left="1488"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7A5143"/>
    <w:multiLevelType w:val="hybridMultilevel"/>
    <w:tmpl w:val="963A9B00"/>
    <w:lvl w:ilvl="0" w:tplc="90DCD172">
      <w:start w:val="1"/>
      <w:numFmt w:val="decimal"/>
      <w:lvlText w:val="%1."/>
      <w:lvlJc w:val="left"/>
      <w:pPr>
        <w:ind w:left="720" w:hanging="360"/>
      </w:pPr>
      <w:rPr>
        <w:rFonts w:hint="default"/>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FC"/>
    <w:rsid w:val="00125D3D"/>
    <w:rsid w:val="00165F62"/>
    <w:rsid w:val="00842B3C"/>
    <w:rsid w:val="00A75404"/>
    <w:rsid w:val="00B357FC"/>
    <w:rsid w:val="00C8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0EEC"/>
  <w15:chartTrackingRefBased/>
  <w15:docId w15:val="{F991ED29-4AC4-484B-93EA-D0BA366E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Judith Reese</cp:lastModifiedBy>
  <cp:revision>2</cp:revision>
  <cp:lastPrinted>2021-03-05T15:57:00Z</cp:lastPrinted>
  <dcterms:created xsi:type="dcterms:W3CDTF">2021-03-13T01:41:00Z</dcterms:created>
  <dcterms:modified xsi:type="dcterms:W3CDTF">2021-03-13T01:41:00Z</dcterms:modified>
</cp:coreProperties>
</file>