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EED" w14:textId="77777777" w:rsidR="00F3239F" w:rsidRDefault="00F3239F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96C5F1B" w14:textId="77777777" w:rsidR="00F3239F" w:rsidRDefault="00F3239F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526EFCB" w14:textId="6353302F" w:rsidR="00437C2C" w:rsidRPr="009733A7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9733A7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33A7">
        <w:rPr>
          <w:rStyle w:val="normaltextrun"/>
          <w:rFonts w:ascii="Calibri" w:hAnsi="Calibri" w:cs="Calibri"/>
          <w:b/>
          <w:bCs/>
        </w:rPr>
        <w:t>City of Gridley</w:t>
      </w:r>
      <w:r w:rsidRPr="009733A7">
        <w:rPr>
          <w:rStyle w:val="eop"/>
          <w:rFonts w:ascii="Calibri" w:hAnsi="Calibri" w:cs="Calibri"/>
        </w:rPr>
        <w:t> </w:t>
      </w:r>
    </w:p>
    <w:p w14:paraId="2C3117C6" w14:textId="15A34729" w:rsidR="00CF2222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733A7">
        <w:rPr>
          <w:rStyle w:val="normaltextrun"/>
          <w:rFonts w:ascii="Calibri" w:hAnsi="Calibri" w:cs="Calibri"/>
          <w:b/>
          <w:bCs/>
        </w:rPr>
        <w:t>Council Meeting</w:t>
      </w:r>
      <w:r w:rsidRPr="009733A7">
        <w:rPr>
          <w:rStyle w:val="eop"/>
          <w:rFonts w:ascii="Calibri" w:hAnsi="Calibri" w:cs="Calibri"/>
        </w:rPr>
        <w:t> </w:t>
      </w:r>
    </w:p>
    <w:p w14:paraId="68F1BFAF" w14:textId="4378EBB2" w:rsidR="009F3E38" w:rsidRPr="009733A7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Wednesday</w:t>
      </w:r>
    </w:p>
    <w:p w14:paraId="3E41507F" w14:textId="049A07CD" w:rsidR="009F3E38" w:rsidRPr="009733A7" w:rsidRDefault="00F305AF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March 2, 2022</w:t>
      </w:r>
    </w:p>
    <w:p w14:paraId="6029184D" w14:textId="4A7D6D71" w:rsidR="00AA15B7" w:rsidRPr="009733A7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normaltextrun"/>
          <w:rFonts w:ascii="Calibri" w:hAnsi="Calibri" w:cs="Calibri"/>
          <w:b/>
          <w:bCs/>
        </w:rPr>
        <w:t>6:</w:t>
      </w:r>
      <w:r w:rsidR="009E2DF5" w:rsidRPr="009733A7">
        <w:rPr>
          <w:rStyle w:val="normaltextrun"/>
          <w:rFonts w:ascii="Calibri" w:hAnsi="Calibri" w:cs="Calibri"/>
          <w:b/>
          <w:bCs/>
        </w:rPr>
        <w:t>00</w:t>
      </w:r>
      <w:r w:rsidRPr="009733A7">
        <w:rPr>
          <w:rStyle w:val="normaltextrun"/>
          <w:rFonts w:ascii="Calibri" w:hAnsi="Calibri" w:cs="Calibri"/>
          <w:b/>
          <w:bCs/>
        </w:rPr>
        <w:t> PM.</w:t>
      </w:r>
      <w:r w:rsidRPr="009733A7">
        <w:rPr>
          <w:rStyle w:val="eop"/>
          <w:rFonts w:ascii="Calibri" w:hAnsi="Calibri" w:cs="Calibri"/>
        </w:rPr>
        <w:t> </w:t>
      </w:r>
    </w:p>
    <w:p w14:paraId="36F8EEF6" w14:textId="77777777" w:rsidR="00F305AF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City Ha</w:t>
      </w:r>
      <w:r w:rsidR="00913582">
        <w:rPr>
          <w:rStyle w:val="eop"/>
          <w:rFonts w:ascii="Calibri" w:hAnsi="Calibri" w:cs="Calibri"/>
          <w:b/>
          <w:bCs/>
        </w:rPr>
        <w:t>l</w:t>
      </w:r>
      <w:r w:rsidR="00F305AF">
        <w:rPr>
          <w:rStyle w:val="eop"/>
          <w:rFonts w:ascii="Calibri" w:hAnsi="Calibri" w:cs="Calibri"/>
          <w:b/>
          <w:bCs/>
        </w:rPr>
        <w:t>l</w:t>
      </w:r>
    </w:p>
    <w:p w14:paraId="0BE42514" w14:textId="0284AD4C" w:rsidR="00AA15B7" w:rsidRPr="009733A7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___________________</w:t>
      </w:r>
    </w:p>
    <w:p w14:paraId="065C7517" w14:textId="77777777" w:rsidR="00AA15B7" w:rsidRPr="009733A7" w:rsidRDefault="00AA15B7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BF057CA" w14:textId="25F47EA8" w:rsidR="00CF2222" w:rsidRPr="009733A7" w:rsidRDefault="00192B00" w:rsidP="6975A3FD">
      <w:pPr>
        <w:pStyle w:val="paragraph"/>
        <w:spacing w:before="0" w:beforeAutospacing="0" w:after="0" w:afterAutospacing="0"/>
        <w:textAlignment w:val="baseline"/>
      </w:pPr>
      <w:r w:rsidRPr="009733A7">
        <w:rPr>
          <w:rStyle w:val="normaltextrun"/>
        </w:rPr>
        <w:t>Mayor Lynn Osburn</w:t>
      </w:r>
      <w:r w:rsidR="00ED6793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>called the meeting to order at 6</w:t>
      </w:r>
      <w:r w:rsidR="00C35FB4" w:rsidRPr="009733A7">
        <w:rPr>
          <w:rStyle w:val="normaltextrun"/>
        </w:rPr>
        <w:t>:</w:t>
      </w:r>
      <w:r w:rsidR="009E2DF5" w:rsidRPr="009733A7">
        <w:rPr>
          <w:rStyle w:val="normaltextrun"/>
        </w:rPr>
        <w:t>00</w:t>
      </w:r>
      <w:r w:rsidR="6975A3FD" w:rsidRPr="009733A7">
        <w:rPr>
          <w:rStyle w:val="normaltextrun"/>
        </w:rPr>
        <w:t xml:space="preserve"> pm. </w:t>
      </w:r>
      <w:r w:rsidR="00AA15B7" w:rsidRPr="009733A7">
        <w:rPr>
          <w:rStyle w:val="normaltextrun"/>
        </w:rPr>
        <w:t>Council Members i</w:t>
      </w:r>
      <w:r w:rsidR="6975A3FD" w:rsidRPr="009733A7">
        <w:rPr>
          <w:rStyle w:val="normaltextrun"/>
        </w:rPr>
        <w:t>n</w:t>
      </w:r>
      <w:r w:rsidR="00AA15B7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 xml:space="preserve">attendance </w:t>
      </w:r>
      <w:r w:rsidR="009F3E38" w:rsidRPr="009733A7">
        <w:rPr>
          <w:rStyle w:val="normaltextrun"/>
        </w:rPr>
        <w:t>were Greg</w:t>
      </w:r>
      <w:r w:rsidR="008E538A" w:rsidRPr="009733A7">
        <w:rPr>
          <w:rStyle w:val="normaltextrun"/>
        </w:rPr>
        <w:t xml:space="preserve"> </w:t>
      </w:r>
      <w:r w:rsidR="00565D4B" w:rsidRPr="009733A7">
        <w:rPr>
          <w:rStyle w:val="normaltextrun"/>
        </w:rPr>
        <w:t>Yotz, Les</w:t>
      </w:r>
      <w:r w:rsidR="00C35FB4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Ston</w:t>
      </w:r>
      <w:r w:rsidR="00565D4B" w:rsidRPr="009733A7">
        <w:rPr>
          <w:rStyle w:val="normaltextrun"/>
        </w:rPr>
        <w:t>e</w:t>
      </w:r>
      <w:r w:rsidR="00F85D2D" w:rsidRPr="009733A7">
        <w:rPr>
          <w:rStyle w:val="normaltextrun"/>
        </w:rPr>
        <w:t xml:space="preserve">, </w:t>
      </w:r>
      <w:r w:rsidR="00565D4B" w:rsidRPr="009733A7">
        <w:rPr>
          <w:rStyle w:val="normaltextrun"/>
        </w:rPr>
        <w:t>RJ Snovelle</w:t>
      </w:r>
      <w:r w:rsidR="00F85D2D" w:rsidRPr="009733A7">
        <w:rPr>
          <w:rStyle w:val="normaltextrun"/>
        </w:rPr>
        <w:t>,</w:t>
      </w:r>
      <w:r w:rsidR="00565D4B" w:rsidRPr="009733A7">
        <w:rPr>
          <w:rStyle w:val="normaltextrun"/>
        </w:rPr>
        <w:t xml:space="preserve"> Justin Daily and Stella Eccles</w:t>
      </w:r>
      <w:r w:rsidR="00F85D2D" w:rsidRPr="009733A7">
        <w:rPr>
          <w:rStyle w:val="normaltextrun"/>
        </w:rPr>
        <w:t>.</w:t>
      </w:r>
      <w:r w:rsidR="00565D4B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Also</w:t>
      </w:r>
      <w:r w:rsidR="00604CDD" w:rsidRPr="009733A7">
        <w:rPr>
          <w:rStyle w:val="normaltextrun"/>
        </w:rPr>
        <w:t xml:space="preserve"> in attendance</w:t>
      </w:r>
      <w:r w:rsidR="00FE3D00" w:rsidRPr="009733A7">
        <w:rPr>
          <w:rStyle w:val="normaltextrun"/>
        </w:rPr>
        <w:t>,</w:t>
      </w:r>
      <w:r w:rsidR="00604CDD" w:rsidRPr="009733A7">
        <w:rPr>
          <w:rStyle w:val="normaltextrun"/>
        </w:rPr>
        <w:t xml:space="preserve"> </w:t>
      </w:r>
      <w:r w:rsidR="00ED6793" w:rsidRPr="009733A7">
        <w:rPr>
          <w:rStyle w:val="normaltextrun"/>
        </w:rPr>
        <w:t>City</w:t>
      </w:r>
      <w:r w:rsidR="6975A3FD" w:rsidRPr="009733A7">
        <w:rPr>
          <w:rStyle w:val="normaltextrun"/>
        </w:rPr>
        <w:t xml:space="preserve"> Clerk Teresa Budd</w:t>
      </w:r>
      <w:r w:rsidR="00F85D2D" w:rsidRPr="009733A7">
        <w:rPr>
          <w:rStyle w:val="normaltextrun"/>
        </w:rPr>
        <w:t xml:space="preserve">, </w:t>
      </w:r>
      <w:r w:rsidR="6975A3FD" w:rsidRPr="009733A7">
        <w:rPr>
          <w:rStyle w:val="normaltextrun"/>
        </w:rPr>
        <w:t>City Water and Sewer Maintenance Operator Brian I</w:t>
      </w:r>
      <w:r w:rsidR="00FE3D00" w:rsidRPr="009733A7">
        <w:rPr>
          <w:rStyle w:val="normaltextrun"/>
        </w:rPr>
        <w:t>s</w:t>
      </w:r>
      <w:r w:rsidR="002B4A18" w:rsidRPr="009733A7">
        <w:rPr>
          <w:rStyle w:val="normaltextrun"/>
        </w:rPr>
        <w:t>c</w:t>
      </w:r>
      <w:r w:rsidR="00FE3D00" w:rsidRPr="009733A7">
        <w:rPr>
          <w:rStyle w:val="normaltextrun"/>
        </w:rPr>
        <w:t>h</w:t>
      </w:r>
      <w:r w:rsidR="00F85D2D" w:rsidRPr="009733A7">
        <w:rPr>
          <w:rStyle w:val="normaltextrun"/>
        </w:rPr>
        <w:t>, City Attorney Rustin Kimmell</w:t>
      </w:r>
      <w:r w:rsidR="00F305AF">
        <w:rPr>
          <w:rStyle w:val="normaltextrun"/>
        </w:rPr>
        <w:t>,</w:t>
      </w:r>
      <w:r w:rsidR="00F8397D">
        <w:rPr>
          <w:rStyle w:val="normaltextrun"/>
        </w:rPr>
        <w:t xml:space="preserve"> SCC School Superintendent Matt Thomsen,</w:t>
      </w:r>
      <w:r w:rsidR="00F305AF">
        <w:rPr>
          <w:rStyle w:val="normaltextrun"/>
        </w:rPr>
        <w:t xml:space="preserve"> Gridley Planning </w:t>
      </w:r>
      <w:r w:rsidR="008C3D6C">
        <w:rPr>
          <w:rStyle w:val="normaltextrun"/>
        </w:rPr>
        <w:t>Association member</w:t>
      </w:r>
      <w:r w:rsidR="00F305AF">
        <w:rPr>
          <w:rStyle w:val="normaltextrun"/>
        </w:rPr>
        <w:t xml:space="preserve"> Johnnie Freeman</w:t>
      </w:r>
      <w:r w:rsidR="00F8397D">
        <w:rPr>
          <w:rStyle w:val="normaltextrun"/>
        </w:rPr>
        <w:t xml:space="preserve">, Gridley Community </w:t>
      </w:r>
      <w:r w:rsidR="008C3D6C">
        <w:rPr>
          <w:rStyle w:val="normaltextrun"/>
        </w:rPr>
        <w:t xml:space="preserve">Association </w:t>
      </w:r>
      <w:r w:rsidR="00F8397D">
        <w:rPr>
          <w:rStyle w:val="normaltextrun"/>
        </w:rPr>
        <w:t>members</w:t>
      </w:r>
      <w:r w:rsidR="00F305AF">
        <w:rPr>
          <w:rStyle w:val="normaltextrun"/>
        </w:rPr>
        <w:t xml:space="preserve"> Greg Bashaw</w:t>
      </w:r>
      <w:r w:rsidR="008C3D6C">
        <w:rPr>
          <w:rStyle w:val="normaltextrun"/>
        </w:rPr>
        <w:t xml:space="preserve"> </w:t>
      </w:r>
      <w:r w:rsidR="00F305AF">
        <w:rPr>
          <w:rStyle w:val="normaltextrun"/>
        </w:rPr>
        <w:t>and Kim Bashaw</w:t>
      </w:r>
      <w:r w:rsidR="00F8397D">
        <w:rPr>
          <w:rStyle w:val="normaltextrun"/>
        </w:rPr>
        <w:t>.</w:t>
      </w:r>
    </w:p>
    <w:p w14:paraId="741CBDE3" w14:textId="13774299" w:rsidR="00C95DE1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eop"/>
        </w:rPr>
        <w:t> </w:t>
      </w:r>
    </w:p>
    <w:p w14:paraId="5B9E82D9" w14:textId="67816DE0" w:rsidR="00C95DE1" w:rsidRDefault="00C95DE1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Hlk98246257"/>
      <w:r w:rsidRPr="009733A7">
        <w:rPr>
          <w:rStyle w:val="normaltextrun"/>
        </w:rPr>
        <w:t xml:space="preserve">Greg Yotz made a motion to approve the minutes from the </w:t>
      </w:r>
      <w:r w:rsidR="008C3D6C">
        <w:rPr>
          <w:rStyle w:val="normaltextrun"/>
        </w:rPr>
        <w:t>February 9</w:t>
      </w:r>
      <w:r w:rsidR="00E900BB" w:rsidRPr="009733A7">
        <w:rPr>
          <w:rStyle w:val="normaltextrun"/>
        </w:rPr>
        <w:t xml:space="preserve">, </w:t>
      </w:r>
      <w:proofErr w:type="gramStart"/>
      <w:r w:rsidR="008C3D6C" w:rsidRPr="009733A7">
        <w:rPr>
          <w:rStyle w:val="normaltextrun"/>
        </w:rPr>
        <w:t>2022</w:t>
      </w:r>
      <w:proofErr w:type="gramEnd"/>
      <w:r w:rsidR="008C3D6C" w:rsidRPr="009733A7">
        <w:rPr>
          <w:rStyle w:val="normaltextrun"/>
        </w:rPr>
        <w:t xml:space="preserve"> </w:t>
      </w:r>
      <w:r w:rsidR="008C3D6C">
        <w:rPr>
          <w:rStyle w:val="normaltextrun"/>
        </w:rPr>
        <w:t xml:space="preserve">City Council </w:t>
      </w:r>
      <w:r w:rsidR="008249B8" w:rsidRPr="009733A7">
        <w:rPr>
          <w:rStyle w:val="normaltextrun"/>
        </w:rPr>
        <w:t>M</w:t>
      </w:r>
      <w:r w:rsidR="008E5EA3" w:rsidRPr="009733A7">
        <w:rPr>
          <w:rStyle w:val="normaltextrun"/>
        </w:rPr>
        <w:t>eeting</w:t>
      </w:r>
      <w:r w:rsidR="005E3568" w:rsidRPr="009733A7">
        <w:rPr>
          <w:rStyle w:val="normaltextrun"/>
        </w:rPr>
        <w:t>.</w:t>
      </w:r>
      <w:r w:rsidR="00AA15B7" w:rsidRPr="009733A7">
        <w:rPr>
          <w:rStyle w:val="normaltextrun"/>
        </w:rPr>
        <w:t xml:space="preserve"> </w:t>
      </w:r>
      <w:r w:rsidR="008C3D6C">
        <w:rPr>
          <w:rStyle w:val="normaltextrun"/>
        </w:rPr>
        <w:t xml:space="preserve">RJ </w:t>
      </w:r>
      <w:proofErr w:type="spellStart"/>
      <w:r w:rsidR="008C3D6C">
        <w:rPr>
          <w:rStyle w:val="normaltextrun"/>
        </w:rPr>
        <w:t>Snovelle</w:t>
      </w:r>
      <w:proofErr w:type="spellEnd"/>
      <w:r w:rsidR="00016759" w:rsidRPr="009733A7">
        <w:rPr>
          <w:rStyle w:val="normaltextrun"/>
        </w:rPr>
        <w:t xml:space="preserve"> </w:t>
      </w:r>
      <w:r w:rsidRPr="009733A7">
        <w:rPr>
          <w:rStyle w:val="normaltextrun"/>
        </w:rPr>
        <w:t>seconded, and all were in</w:t>
      </w:r>
      <w:r w:rsidR="008C3D6C">
        <w:rPr>
          <w:rStyle w:val="normaltextrun"/>
        </w:rPr>
        <w:t xml:space="preserve"> favor</w:t>
      </w:r>
    </w:p>
    <w:p w14:paraId="6272B865" w14:textId="6618ECBB" w:rsidR="008C3D6C" w:rsidRDefault="008C3D6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bookmarkEnd w:id="0"/>
    <w:p w14:paraId="64B2330E" w14:textId="643CED54" w:rsidR="00C87C8C" w:rsidRDefault="008C3D6C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 xml:space="preserve">Greg </w:t>
      </w:r>
      <w:proofErr w:type="spellStart"/>
      <w:r w:rsidRPr="009733A7">
        <w:rPr>
          <w:rStyle w:val="normaltextrun"/>
        </w:rPr>
        <w:t>Yotz</w:t>
      </w:r>
      <w:proofErr w:type="spellEnd"/>
      <w:r w:rsidRPr="009733A7">
        <w:rPr>
          <w:rStyle w:val="normaltextrun"/>
        </w:rPr>
        <w:t xml:space="preserve"> made a motion to approve the minutes from the </w:t>
      </w:r>
      <w:r>
        <w:rPr>
          <w:rStyle w:val="normaltextrun"/>
        </w:rPr>
        <w:t>February 9</w:t>
      </w:r>
      <w:r w:rsidRPr="009733A7">
        <w:rPr>
          <w:rStyle w:val="normaltextrun"/>
        </w:rPr>
        <w:t xml:space="preserve">, </w:t>
      </w:r>
      <w:proofErr w:type="gramStart"/>
      <w:r w:rsidRPr="009733A7">
        <w:rPr>
          <w:rStyle w:val="normaltextrun"/>
        </w:rPr>
        <w:t>2022</w:t>
      </w:r>
      <w:proofErr w:type="gramEnd"/>
      <w:r>
        <w:rPr>
          <w:rStyle w:val="normaltextrun"/>
        </w:rPr>
        <w:t xml:space="preserve"> SCC School Building Special Meeting</w:t>
      </w:r>
      <w:r w:rsidR="00C87C8C">
        <w:rPr>
          <w:rStyle w:val="normaltextrun"/>
        </w:rPr>
        <w:t xml:space="preserve">. Les Stone </w:t>
      </w:r>
      <w:r w:rsidR="00C87C8C" w:rsidRPr="009733A7">
        <w:rPr>
          <w:rStyle w:val="normaltextrun"/>
        </w:rPr>
        <w:t>seconded, and all were in</w:t>
      </w:r>
      <w:r w:rsidR="00C87C8C">
        <w:rPr>
          <w:rStyle w:val="normaltextrun"/>
        </w:rPr>
        <w:t xml:space="preserve"> favor</w:t>
      </w:r>
    </w:p>
    <w:p w14:paraId="235D895D" w14:textId="77777777" w:rsidR="00C87C8C" w:rsidRDefault="00C87C8C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371D58" w14:textId="77777777" w:rsidR="00C87C8C" w:rsidRDefault="00C87C8C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Les Stone</w:t>
      </w:r>
      <w:r w:rsidR="6975A3FD" w:rsidRPr="009733A7">
        <w:rPr>
          <w:rStyle w:val="normaltextrun"/>
        </w:rPr>
        <w:t> made a motion to approve the</w:t>
      </w:r>
      <w:r>
        <w:rPr>
          <w:rStyle w:val="normaltextrun"/>
        </w:rPr>
        <w:t xml:space="preserve"> February</w:t>
      </w:r>
      <w:r w:rsidR="00CA4F0C" w:rsidRPr="009733A7">
        <w:rPr>
          <w:rStyle w:val="normaltextrun"/>
        </w:rPr>
        <w:t xml:space="preserve"> 2022</w:t>
      </w:r>
      <w:r w:rsidR="6975A3FD" w:rsidRPr="009733A7">
        <w:rPr>
          <w:rStyle w:val="normaltextrun"/>
        </w:rPr>
        <w:t xml:space="preserve"> bills</w:t>
      </w:r>
      <w:r w:rsidR="0026492B" w:rsidRPr="009733A7">
        <w:rPr>
          <w:rStyle w:val="normaltextrun"/>
        </w:rPr>
        <w:t>.</w:t>
      </w:r>
      <w:r w:rsidR="00016759" w:rsidRPr="009733A7">
        <w:rPr>
          <w:rStyle w:val="normaltextrun"/>
        </w:rPr>
        <w:t xml:space="preserve"> </w:t>
      </w:r>
      <w:r>
        <w:rPr>
          <w:rStyle w:val="normaltextrun"/>
        </w:rPr>
        <w:t xml:space="preserve">Greg </w:t>
      </w:r>
      <w:proofErr w:type="spellStart"/>
      <w:r>
        <w:rPr>
          <w:rStyle w:val="normaltextrun"/>
        </w:rPr>
        <w:t>Yotz</w:t>
      </w:r>
      <w:proofErr w:type="spellEnd"/>
      <w:r w:rsidR="00CA4F0C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>seconded, and all were in favor.</w:t>
      </w:r>
    </w:p>
    <w:p w14:paraId="1101DCBC" w14:textId="77777777" w:rsidR="00C87C8C" w:rsidRDefault="00C87C8C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713E80" w14:textId="4161F269" w:rsidR="005E3568" w:rsidRPr="009733A7" w:rsidRDefault="00C87C8C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Justin Daily asked to be added to the agenda.</w:t>
      </w:r>
      <w:r w:rsidR="6975A3FD" w:rsidRPr="009733A7">
        <w:rPr>
          <w:rStyle w:val="eop"/>
        </w:rPr>
        <w:t> </w:t>
      </w:r>
      <w:bookmarkStart w:id="1" w:name="_Hlk96595961"/>
    </w:p>
    <w:bookmarkEnd w:id="1"/>
    <w:p w14:paraId="6BF0332E" w14:textId="78E856EE" w:rsidR="007F0E59" w:rsidRPr="009733A7" w:rsidRDefault="007F0E59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45BE5F8" w14:textId="1DDD8DDB" w:rsidR="007F0E59" w:rsidRDefault="007F0E59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733A7">
        <w:rPr>
          <w:rStyle w:val="eop"/>
        </w:rPr>
        <w:t>Ti</w:t>
      </w:r>
      <w:r w:rsidR="00C87C8C">
        <w:rPr>
          <w:rStyle w:val="eop"/>
        </w:rPr>
        <w:t>tan Rec has started recruiting for baseball</w:t>
      </w:r>
      <w:r w:rsidR="00DE6E75">
        <w:rPr>
          <w:rStyle w:val="eop"/>
        </w:rPr>
        <w:t xml:space="preserve">. The City of LeRoy has paid </w:t>
      </w:r>
      <w:r w:rsidR="00F3239F">
        <w:rPr>
          <w:rStyle w:val="eop"/>
        </w:rPr>
        <w:t>their</w:t>
      </w:r>
      <w:r w:rsidR="00DE6E75">
        <w:rPr>
          <w:rStyle w:val="eop"/>
        </w:rPr>
        <w:t xml:space="preserve"> portion of the yearly salary for Titan Rec Director Brady Rand.</w:t>
      </w:r>
    </w:p>
    <w:p w14:paraId="3585183E" w14:textId="77777777" w:rsidR="00C87C8C" w:rsidRPr="009733A7" w:rsidRDefault="00C87C8C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220D27C" w14:textId="3CF67FE7" w:rsidR="00CF2222" w:rsidRPr="009733A7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733A7">
        <w:rPr>
          <w:rStyle w:val="normaltextrun"/>
        </w:rPr>
        <w:t>The Gridley Lake</w:t>
      </w:r>
      <w:r w:rsidR="007F77DE" w:rsidRPr="009733A7">
        <w:rPr>
          <w:rStyle w:val="normaltextrun"/>
        </w:rPr>
        <w:t xml:space="preserve"> </w:t>
      </w:r>
      <w:r w:rsidR="00346AD4" w:rsidRPr="009733A7">
        <w:rPr>
          <w:rStyle w:val="normaltextrun"/>
        </w:rPr>
        <w:t>is open. The bathrooms are</w:t>
      </w:r>
      <w:r w:rsidR="007F77DE" w:rsidRPr="009733A7">
        <w:rPr>
          <w:rStyle w:val="normaltextrun"/>
        </w:rPr>
        <w:t xml:space="preserve"> close</w:t>
      </w:r>
      <w:r w:rsidR="00580D82" w:rsidRPr="009733A7">
        <w:rPr>
          <w:rStyle w:val="normaltextrun"/>
        </w:rPr>
        <w:t>d</w:t>
      </w:r>
      <w:r w:rsidR="007F77DE" w:rsidRPr="009733A7">
        <w:rPr>
          <w:rStyle w:val="normaltextrun"/>
        </w:rPr>
        <w:t xml:space="preserve"> and</w:t>
      </w:r>
      <w:r w:rsidR="00346AD4" w:rsidRPr="009733A7">
        <w:rPr>
          <w:rStyle w:val="normaltextrun"/>
        </w:rPr>
        <w:t xml:space="preserve"> have been</w:t>
      </w:r>
      <w:r w:rsidR="007F77DE" w:rsidRPr="009733A7">
        <w:rPr>
          <w:rStyle w:val="normaltextrun"/>
        </w:rPr>
        <w:t xml:space="preserve"> winterize</w:t>
      </w:r>
      <w:r w:rsidR="00580D82" w:rsidRPr="009733A7">
        <w:rPr>
          <w:rStyle w:val="normaltextrun"/>
        </w:rPr>
        <w:t>d</w:t>
      </w:r>
      <w:r w:rsidR="00346AD4" w:rsidRPr="009733A7">
        <w:rPr>
          <w:rStyle w:val="normaltextrun"/>
        </w:rPr>
        <w:t>.</w:t>
      </w:r>
      <w:r w:rsidR="007F0E59" w:rsidRPr="009733A7">
        <w:rPr>
          <w:rStyle w:val="normaltextrun"/>
        </w:rPr>
        <w:t xml:space="preserve"> </w:t>
      </w:r>
      <w:r w:rsidR="005929BC" w:rsidRPr="009733A7">
        <w:rPr>
          <w:rStyle w:val="normaltextrun"/>
        </w:rPr>
        <w:t>Water to the campsites has been shut</w:t>
      </w:r>
      <w:r w:rsidR="007F0E59" w:rsidRPr="009733A7">
        <w:rPr>
          <w:rStyle w:val="normaltextrun"/>
        </w:rPr>
        <w:t xml:space="preserve"> </w:t>
      </w:r>
      <w:r w:rsidR="005929BC" w:rsidRPr="009733A7">
        <w:rPr>
          <w:rStyle w:val="normaltextrun"/>
        </w:rPr>
        <w:t>off due to cold weather.</w:t>
      </w:r>
      <w:r w:rsidR="00C87C8C">
        <w:rPr>
          <w:rStyle w:val="normaltextrun"/>
        </w:rPr>
        <w:t xml:space="preserve"> Water and Sewer Maintenance Operator Brian Isch h</w:t>
      </w:r>
      <w:r w:rsidR="006F021A">
        <w:rPr>
          <w:rStyle w:val="normaltextrun"/>
        </w:rPr>
        <w:t>as completed the necessary paperwork from the State of Kansas for Lake treatments this year at no</w:t>
      </w:r>
      <w:r w:rsidR="0048021E">
        <w:rPr>
          <w:rStyle w:val="normaltextrun"/>
        </w:rPr>
        <w:t xml:space="preserve"> </w:t>
      </w:r>
      <w:r w:rsidR="006F021A">
        <w:rPr>
          <w:rStyle w:val="normaltextrun"/>
        </w:rPr>
        <w:t>cost to the city.</w:t>
      </w:r>
    </w:p>
    <w:p w14:paraId="403797D8" w14:textId="77777777" w:rsidR="00CF2222" w:rsidRPr="009733A7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733A7">
        <w:rPr>
          <w:rStyle w:val="eop"/>
        </w:rPr>
        <w:t> </w:t>
      </w:r>
    </w:p>
    <w:p w14:paraId="417E5D83" w14:textId="404E9478" w:rsidR="00894A61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>The Community Building is open for events</w:t>
      </w:r>
      <w:r w:rsidR="006F021A">
        <w:rPr>
          <w:rStyle w:val="normaltextrun"/>
        </w:rPr>
        <w:t>.</w:t>
      </w:r>
    </w:p>
    <w:p w14:paraId="079A8CC9" w14:textId="77777777" w:rsidR="006F021A" w:rsidRDefault="006F021A" w:rsidP="007F0E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F87B22" w14:textId="547FA4F5" w:rsidR="007F0E59" w:rsidRPr="009733A7" w:rsidRDefault="006F021A" w:rsidP="007F0E5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The next Community Event is Easter in the Park on April 16, 2022. The Liberty 4-H will host a breakfast</w:t>
      </w:r>
      <w:r w:rsidR="00BC7B60">
        <w:rPr>
          <w:rStyle w:val="normaltextrun"/>
        </w:rPr>
        <w:t>. The Easter Bunny will be available for pictures and there will be a community egg hunt for kids 0 to 5</w:t>
      </w:r>
      <w:r w:rsidR="00BC7B60" w:rsidRPr="00BC7B60">
        <w:rPr>
          <w:rStyle w:val="normaltextrun"/>
          <w:vertAlign w:val="superscript"/>
        </w:rPr>
        <w:t>th</w:t>
      </w:r>
      <w:r w:rsidR="00BC7B60">
        <w:rPr>
          <w:rStyle w:val="normaltextrun"/>
        </w:rPr>
        <w:t xml:space="preserve"> grade’</w:t>
      </w:r>
      <w:r>
        <w:rPr>
          <w:rStyle w:val="normaltextrun"/>
        </w:rPr>
        <w:t xml:space="preserve"> </w:t>
      </w:r>
      <w:r w:rsidR="007F0E59" w:rsidRPr="009733A7">
        <w:rPr>
          <w:rStyle w:val="eop"/>
        </w:rPr>
        <w:t xml:space="preserve">  </w:t>
      </w:r>
    </w:p>
    <w:p w14:paraId="7097D5A5" w14:textId="68F74183" w:rsidR="0069052C" w:rsidRPr="009733A7" w:rsidRDefault="0069052C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41558AF" w14:textId="3E8AB6B0" w:rsidR="00512C45" w:rsidRPr="009733A7" w:rsidRDefault="00512C45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8923BBB" w14:textId="77777777" w:rsidR="00F3239F" w:rsidRDefault="00F3239F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FA231EB" w14:textId="77777777" w:rsidR="00F3239F" w:rsidRDefault="00F3239F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247880" w14:textId="77777777" w:rsidR="002C539C" w:rsidRDefault="002C539C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7F2E6A9" w14:textId="77777777" w:rsidR="002C539C" w:rsidRDefault="002C539C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2738FBB" w14:textId="082FAC55" w:rsidR="00CF2222" w:rsidRPr="009733A7" w:rsidRDefault="6975A3FD" w:rsidP="00B12F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733A7">
        <w:rPr>
          <w:rStyle w:val="normaltextrun"/>
          <w:b/>
          <w:bCs/>
        </w:rPr>
        <w:t>Old Business</w:t>
      </w:r>
      <w:r w:rsidR="00E76D18">
        <w:rPr>
          <w:rStyle w:val="normaltextrun"/>
          <w:b/>
          <w:bCs/>
        </w:rPr>
        <w:t>.</w:t>
      </w:r>
      <w:r w:rsidRPr="009733A7">
        <w:rPr>
          <w:rStyle w:val="eop"/>
        </w:rPr>
        <w:t> </w:t>
      </w:r>
    </w:p>
    <w:p w14:paraId="7C03214A" w14:textId="1F21021B" w:rsidR="00C4400D" w:rsidRPr="009733A7" w:rsidRDefault="00C4400D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A15F949" w14:textId="73CFD79C" w:rsidR="00961B7F" w:rsidRPr="009733A7" w:rsidRDefault="00961B7F" w:rsidP="00BC7B6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 w:rsidRPr="009733A7">
        <w:rPr>
          <w:rStyle w:val="eop"/>
        </w:rPr>
        <w:t xml:space="preserve">The City Council </w:t>
      </w:r>
      <w:r w:rsidR="00BC7B60">
        <w:rPr>
          <w:rStyle w:val="eop"/>
        </w:rPr>
        <w:t>received a local quote for new flooring in the Community Building. The quote will be given to the Senior Citizens group for review</w:t>
      </w:r>
      <w:r w:rsidR="00E76D18">
        <w:rPr>
          <w:rStyle w:val="eop"/>
        </w:rPr>
        <w:t xml:space="preserve"> before making a final decision</w:t>
      </w:r>
    </w:p>
    <w:p w14:paraId="0D224346" w14:textId="77777777" w:rsidR="008D1A68" w:rsidRPr="009733A7" w:rsidRDefault="008D1A68" w:rsidP="008D1A6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5A09682A" w14:textId="5F076BA2" w:rsidR="00E76D18" w:rsidRDefault="00E76D18" w:rsidP="00E76D1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E76D18">
        <w:rPr>
          <w:rStyle w:val="normaltextrun"/>
        </w:rPr>
        <w:t>Brian</w:t>
      </w:r>
      <w:r>
        <w:rPr>
          <w:rStyle w:val="normaltextrun"/>
        </w:rPr>
        <w:t xml:space="preserve"> Isch has ordered the Fireworks for the 2002 July 4</w:t>
      </w:r>
      <w:r w:rsidRPr="00E76D18">
        <w:rPr>
          <w:rStyle w:val="normaltextrun"/>
          <w:vertAlign w:val="superscript"/>
        </w:rPr>
        <w:t>th</w:t>
      </w:r>
      <w:r>
        <w:rPr>
          <w:rStyle w:val="normaltextrun"/>
        </w:rPr>
        <w:t xml:space="preserve"> Celebration.</w:t>
      </w:r>
    </w:p>
    <w:p w14:paraId="69A59366" w14:textId="77777777" w:rsidR="00E76D18" w:rsidRDefault="00E76D18" w:rsidP="00E76D18">
      <w:pPr>
        <w:pStyle w:val="ListParagraph"/>
        <w:rPr>
          <w:rStyle w:val="normaltextrun"/>
        </w:rPr>
      </w:pPr>
    </w:p>
    <w:p w14:paraId="3AB9169F" w14:textId="77777777" w:rsidR="00E76D18" w:rsidRPr="00E76D18" w:rsidRDefault="00E76D18" w:rsidP="00E76D1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5FDCF1E" w14:textId="77777777" w:rsidR="00E76D18" w:rsidRDefault="00E76D18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96ABFE4" w14:textId="35EDFC88" w:rsidR="00ED31CA" w:rsidRPr="009733A7" w:rsidRDefault="00ED31CA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9733A7">
        <w:rPr>
          <w:rStyle w:val="normaltextrun"/>
          <w:b/>
          <w:bCs/>
        </w:rPr>
        <w:t>New Business</w:t>
      </w:r>
      <w:r w:rsidR="006824FC" w:rsidRPr="009733A7">
        <w:rPr>
          <w:rStyle w:val="normaltextrun"/>
          <w:b/>
          <w:bCs/>
        </w:rPr>
        <w:t>.</w:t>
      </w:r>
    </w:p>
    <w:p w14:paraId="4FB7E26A" w14:textId="5C75DC6A" w:rsidR="00637DEE" w:rsidRPr="009733A7" w:rsidRDefault="00637DEE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DFD0E76" w14:textId="04480AAC" w:rsidR="00431DF6" w:rsidRPr="009733A7" w:rsidRDefault="00EF3968" w:rsidP="008D2BA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SCC School Superintendent Matt Thomsen </w:t>
      </w:r>
      <w:r w:rsidR="0000472D">
        <w:rPr>
          <w:rStyle w:val="normaltextrun"/>
        </w:rPr>
        <w:t>presented the</w:t>
      </w:r>
      <w:r>
        <w:rPr>
          <w:rStyle w:val="normaltextrun"/>
        </w:rPr>
        <w:t xml:space="preserve"> City Council with a written offer to purchase the SCC Middle School for one dollar and the cost of transfer </w:t>
      </w:r>
      <w:r w:rsidR="0000472D">
        <w:rPr>
          <w:rStyle w:val="normaltextrun"/>
        </w:rPr>
        <w:t xml:space="preserve">fees. </w:t>
      </w:r>
      <w:r>
        <w:rPr>
          <w:rStyle w:val="normaltextrun"/>
        </w:rPr>
        <w:t xml:space="preserve">Gridley Planning Association spokesperson Johnnie Freemen told the council that the Gridley Community Association would be able to </w:t>
      </w:r>
      <w:r w:rsidR="0000472D">
        <w:rPr>
          <w:rStyle w:val="normaltextrun"/>
        </w:rPr>
        <w:t xml:space="preserve">take ownership of the building from the </w:t>
      </w:r>
      <w:r w:rsidR="00927037">
        <w:rPr>
          <w:rStyle w:val="normaltextrun"/>
        </w:rPr>
        <w:t>city</w:t>
      </w:r>
      <w:r w:rsidR="0000472D">
        <w:rPr>
          <w:rStyle w:val="normaltextrun"/>
        </w:rPr>
        <w:t xml:space="preserve">. </w:t>
      </w:r>
      <w:r w:rsidR="000C409D">
        <w:rPr>
          <w:rStyle w:val="normaltextrun"/>
        </w:rPr>
        <w:t xml:space="preserve">Gridley Community Association </w:t>
      </w:r>
      <w:r w:rsidR="0000472D">
        <w:rPr>
          <w:rStyle w:val="normaltextrun"/>
        </w:rPr>
        <w:t xml:space="preserve">Vice President Greg Bashaw gave a letter to the Mayor and City Council </w:t>
      </w:r>
      <w:r w:rsidR="004763A7">
        <w:rPr>
          <w:rStyle w:val="normaltextrun"/>
        </w:rPr>
        <w:t>stating their</w:t>
      </w:r>
      <w:r w:rsidR="0000472D">
        <w:rPr>
          <w:rStyle w:val="normaltextrun"/>
        </w:rPr>
        <w:t xml:space="preserve"> support</w:t>
      </w:r>
      <w:r w:rsidR="004763A7">
        <w:rPr>
          <w:rStyle w:val="normaltextrun"/>
        </w:rPr>
        <w:t xml:space="preserve"> with the </w:t>
      </w:r>
      <w:r w:rsidR="00927037">
        <w:rPr>
          <w:rStyle w:val="normaltextrun"/>
        </w:rPr>
        <w:t>city</w:t>
      </w:r>
      <w:r w:rsidR="004763A7">
        <w:rPr>
          <w:rStyle w:val="normaltextrun"/>
        </w:rPr>
        <w:t xml:space="preserve"> for the </w:t>
      </w:r>
      <w:r w:rsidR="000C409D">
        <w:rPr>
          <w:rStyle w:val="normaltextrun"/>
        </w:rPr>
        <w:t xml:space="preserve">SCC </w:t>
      </w:r>
      <w:r w:rsidR="004763A7">
        <w:rPr>
          <w:rStyle w:val="normaltextrun"/>
        </w:rPr>
        <w:t xml:space="preserve">building </w:t>
      </w:r>
      <w:r w:rsidR="000C409D">
        <w:rPr>
          <w:rStyle w:val="normaltextrun"/>
        </w:rPr>
        <w:t xml:space="preserve">and property. Greg Bashaw stated the association is willing to </w:t>
      </w:r>
      <w:r w:rsidR="004763A7">
        <w:rPr>
          <w:rStyle w:val="normaltextrun"/>
        </w:rPr>
        <w:t>tak</w:t>
      </w:r>
      <w:r w:rsidR="000C409D">
        <w:rPr>
          <w:rStyle w:val="normaltextrun"/>
        </w:rPr>
        <w:t xml:space="preserve">e </w:t>
      </w:r>
      <w:r w:rsidR="004763A7">
        <w:rPr>
          <w:rStyle w:val="normaltextrun"/>
        </w:rPr>
        <w:t>ownership of the building f</w:t>
      </w:r>
      <w:r w:rsidR="000C409D">
        <w:rPr>
          <w:rStyle w:val="normaltextrun"/>
        </w:rPr>
        <w:t xml:space="preserve">rom the </w:t>
      </w:r>
      <w:r w:rsidR="00D67790">
        <w:rPr>
          <w:rStyle w:val="normaltextrun"/>
        </w:rPr>
        <w:t>city.</w:t>
      </w:r>
    </w:p>
    <w:p w14:paraId="07A27A84" w14:textId="32C01D0C" w:rsidR="000F41B6" w:rsidRDefault="007E11A9" w:rsidP="004763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Greg </w:t>
      </w:r>
      <w:proofErr w:type="spellStart"/>
      <w:r>
        <w:rPr>
          <w:rStyle w:val="normaltextrun"/>
        </w:rPr>
        <w:t>Yotz</w:t>
      </w:r>
      <w:proofErr w:type="spellEnd"/>
      <w:r>
        <w:rPr>
          <w:rStyle w:val="normaltextrun"/>
        </w:rPr>
        <w:t xml:space="preserve"> made a motion to enter into a </w:t>
      </w:r>
      <w:r w:rsidR="00A37160">
        <w:rPr>
          <w:rStyle w:val="normaltextrun"/>
        </w:rPr>
        <w:t>10-minute</w:t>
      </w:r>
      <w:r>
        <w:rPr>
          <w:rStyle w:val="normaltextrun"/>
        </w:rPr>
        <w:t xml:space="preserve"> executive session for consultation with the attorney on matters that would be deemed privileged in an attorney client relationship. </w:t>
      </w:r>
      <w:r w:rsidR="00927037">
        <w:rPr>
          <w:rStyle w:val="normaltextrun"/>
        </w:rPr>
        <w:t xml:space="preserve">Stella Eccles </w:t>
      </w:r>
      <w:proofErr w:type="gramStart"/>
      <w:r w:rsidR="00927037">
        <w:rPr>
          <w:rStyle w:val="normaltextrun"/>
        </w:rPr>
        <w:t>seconded</w:t>
      </w:r>
      <w:proofErr w:type="gramEnd"/>
      <w:r w:rsidR="00927037">
        <w:rPr>
          <w:rStyle w:val="normaltextrun"/>
        </w:rPr>
        <w:t xml:space="preserve"> and all were in favor. Members</w:t>
      </w:r>
      <w:r>
        <w:rPr>
          <w:rStyle w:val="normaltextrun"/>
        </w:rPr>
        <w:t xml:space="preserve"> present were </w:t>
      </w:r>
      <w:r w:rsidR="00A37160">
        <w:rPr>
          <w:rStyle w:val="normaltextrun"/>
        </w:rPr>
        <w:t>the</w:t>
      </w:r>
      <w:r w:rsidR="00D67790">
        <w:rPr>
          <w:rStyle w:val="normaltextrun"/>
        </w:rPr>
        <w:t xml:space="preserve"> </w:t>
      </w:r>
      <w:proofErr w:type="gramStart"/>
      <w:r w:rsidR="00D67790">
        <w:rPr>
          <w:rStyle w:val="normaltextrun"/>
        </w:rPr>
        <w:t>Mayor</w:t>
      </w:r>
      <w:proofErr w:type="gramEnd"/>
      <w:r w:rsidR="00D67790">
        <w:rPr>
          <w:rStyle w:val="normaltextrun"/>
        </w:rPr>
        <w:t xml:space="preserve"> and a</w:t>
      </w:r>
      <w:r w:rsidR="00A37160">
        <w:rPr>
          <w:rStyle w:val="normaltextrun"/>
        </w:rPr>
        <w:t xml:space="preserve"> full council,</w:t>
      </w:r>
      <w:r w:rsidR="00927037">
        <w:rPr>
          <w:rStyle w:val="normaltextrun"/>
        </w:rPr>
        <w:t xml:space="preserve"> C</w:t>
      </w:r>
      <w:r w:rsidR="00A37160">
        <w:rPr>
          <w:rStyle w:val="normaltextrun"/>
        </w:rPr>
        <w:t xml:space="preserve">ity </w:t>
      </w:r>
      <w:r w:rsidR="00927037">
        <w:rPr>
          <w:rStyle w:val="normaltextrun"/>
        </w:rPr>
        <w:t>E</w:t>
      </w:r>
      <w:r w:rsidR="00A37160">
        <w:rPr>
          <w:rStyle w:val="normaltextrun"/>
        </w:rPr>
        <w:t xml:space="preserve">mployees Brian Isch and Teresa Budd, City Attorney Rustin Kimmell and SCC Superintendent Matt Thomsen. Executive session began at 6:20pm Matt Thomsen stepped out at 6:25pm. Executive </w:t>
      </w:r>
      <w:r w:rsidR="00927037">
        <w:rPr>
          <w:rStyle w:val="normaltextrun"/>
        </w:rPr>
        <w:t>session</w:t>
      </w:r>
      <w:r w:rsidR="00A37160">
        <w:rPr>
          <w:rStyle w:val="normaltextrun"/>
        </w:rPr>
        <w:t xml:space="preserve"> ended at 6:30 with no action taken. Les Stone made a motion to re-enter into </w:t>
      </w:r>
      <w:r w:rsidR="00927037">
        <w:rPr>
          <w:rStyle w:val="normaltextrun"/>
        </w:rPr>
        <w:t>e</w:t>
      </w:r>
      <w:r w:rsidR="00A37160">
        <w:rPr>
          <w:rStyle w:val="normaltextrun"/>
        </w:rPr>
        <w:t xml:space="preserve">xecutive </w:t>
      </w:r>
      <w:r w:rsidR="00927037">
        <w:rPr>
          <w:rStyle w:val="normaltextrun"/>
        </w:rPr>
        <w:t xml:space="preserve">session </w:t>
      </w:r>
      <w:r w:rsidR="00A37160">
        <w:rPr>
          <w:rStyle w:val="normaltextrun"/>
        </w:rPr>
        <w:t xml:space="preserve">for 5 minutes for matters that would be deemed </w:t>
      </w:r>
      <w:r w:rsidR="00927037">
        <w:rPr>
          <w:rStyle w:val="normaltextrun"/>
        </w:rPr>
        <w:t xml:space="preserve">privileged in an attorney client relationship. Stella Eccles </w:t>
      </w:r>
      <w:proofErr w:type="gramStart"/>
      <w:r w:rsidR="00927037">
        <w:rPr>
          <w:rStyle w:val="normaltextrun"/>
        </w:rPr>
        <w:t>seconded</w:t>
      </w:r>
      <w:proofErr w:type="gramEnd"/>
      <w:r w:rsidR="00927037">
        <w:rPr>
          <w:rStyle w:val="normaltextrun"/>
        </w:rPr>
        <w:t xml:space="preserve"> and all were in favor. Executive session began at 6:35pm and ended at 6:40pm.</w:t>
      </w:r>
      <w:r w:rsidR="007A089D">
        <w:rPr>
          <w:rStyle w:val="normaltextrun"/>
        </w:rPr>
        <w:t xml:space="preserve">                                                Greg </w:t>
      </w:r>
      <w:proofErr w:type="spellStart"/>
      <w:r w:rsidR="007A089D">
        <w:rPr>
          <w:rStyle w:val="normaltextrun"/>
        </w:rPr>
        <w:t>Yotz</w:t>
      </w:r>
      <w:proofErr w:type="spellEnd"/>
      <w:r w:rsidR="007A089D">
        <w:rPr>
          <w:rStyle w:val="normaltextrun"/>
        </w:rPr>
        <w:t xml:space="preserve"> made a motion to accept the offer for the SCC Middle school for $1.00 and all transfer fees from the SCC School board. Justin Daily seconded and four were in favor and </w:t>
      </w:r>
      <w:r w:rsidR="00D67790">
        <w:rPr>
          <w:rStyle w:val="normaltextrun"/>
        </w:rPr>
        <w:t xml:space="preserve">one </w:t>
      </w:r>
      <w:r w:rsidR="007A089D">
        <w:rPr>
          <w:rStyle w:val="normaltextrun"/>
        </w:rPr>
        <w:t>was opposed.</w:t>
      </w:r>
    </w:p>
    <w:p w14:paraId="5D419EBF" w14:textId="106361B7" w:rsidR="007A089D" w:rsidRDefault="007A089D" w:rsidP="004763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>Les Stone made a motion to</w:t>
      </w:r>
      <w:r w:rsidR="00D67790">
        <w:rPr>
          <w:rStyle w:val="normaltextrun"/>
        </w:rPr>
        <w:t xml:space="preserve"> gift and</w:t>
      </w:r>
      <w:r>
        <w:rPr>
          <w:rStyle w:val="normaltextrun"/>
        </w:rPr>
        <w:t xml:space="preserve"> sign </w:t>
      </w:r>
      <w:r w:rsidR="00AA7ADD">
        <w:rPr>
          <w:rStyle w:val="normaltextrun"/>
        </w:rPr>
        <w:t xml:space="preserve">over </w:t>
      </w:r>
      <w:r>
        <w:rPr>
          <w:rStyle w:val="normaltextrun"/>
        </w:rPr>
        <w:t xml:space="preserve">the SCC Middle </w:t>
      </w:r>
      <w:r w:rsidR="00AA7ADD">
        <w:rPr>
          <w:rStyle w:val="normaltextrun"/>
        </w:rPr>
        <w:t>school and property to the Gridley Community Association upon</w:t>
      </w:r>
      <w:r w:rsidR="00D67790">
        <w:rPr>
          <w:rStyle w:val="normaltextrun"/>
        </w:rPr>
        <w:t xml:space="preserve"> City’s</w:t>
      </w:r>
      <w:r w:rsidR="00AA7ADD">
        <w:rPr>
          <w:rStyle w:val="normaltextrun"/>
        </w:rPr>
        <w:t xml:space="preserve"> possession of the school and property. RJ </w:t>
      </w:r>
      <w:proofErr w:type="spellStart"/>
      <w:r w:rsidR="00AA7ADD">
        <w:rPr>
          <w:rStyle w:val="normaltextrun"/>
        </w:rPr>
        <w:t>Snovelle</w:t>
      </w:r>
      <w:proofErr w:type="spellEnd"/>
      <w:r w:rsidR="00AA7ADD">
        <w:rPr>
          <w:rStyle w:val="normaltextrun"/>
        </w:rPr>
        <w:t xml:space="preserve"> </w:t>
      </w:r>
      <w:proofErr w:type="gramStart"/>
      <w:r w:rsidR="00AA7ADD">
        <w:rPr>
          <w:rStyle w:val="normaltextrun"/>
        </w:rPr>
        <w:t>seconded</w:t>
      </w:r>
      <w:proofErr w:type="gramEnd"/>
      <w:r w:rsidR="00AA7ADD">
        <w:rPr>
          <w:rStyle w:val="normaltextrun"/>
        </w:rPr>
        <w:t xml:space="preserve"> and all were in favor.</w:t>
      </w:r>
    </w:p>
    <w:p w14:paraId="1743B852" w14:textId="77777777" w:rsidR="00AA7ADD" w:rsidRPr="009733A7" w:rsidRDefault="00AA7ADD" w:rsidP="004763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8085F5E" w14:textId="324CC5E0" w:rsidR="008D2BAC" w:rsidRDefault="00AA7ADD" w:rsidP="008D2BA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</w:t>
      </w:r>
      <w:r w:rsidR="008B04F7">
        <w:rPr>
          <w:rStyle w:val="normaltextrun"/>
        </w:rPr>
        <w:t>city</w:t>
      </w:r>
      <w:r>
        <w:rPr>
          <w:rStyle w:val="normaltextrun"/>
        </w:rPr>
        <w:t xml:space="preserve"> will hold a Spring </w:t>
      </w:r>
      <w:r w:rsidR="008B04F7">
        <w:rPr>
          <w:rStyle w:val="normaltextrun"/>
        </w:rPr>
        <w:t>Cleanup Day</w:t>
      </w:r>
      <w:r>
        <w:rPr>
          <w:rStyle w:val="normaltextrun"/>
        </w:rPr>
        <w:t xml:space="preserve"> on Wednesday April</w:t>
      </w:r>
      <w:r w:rsidR="008B04F7">
        <w:rPr>
          <w:rStyle w:val="normaltextrun"/>
        </w:rPr>
        <w:t xml:space="preserve"> 13,2022. </w:t>
      </w:r>
      <w:r w:rsidR="009553C7">
        <w:rPr>
          <w:rStyle w:val="normaltextrun"/>
        </w:rPr>
        <w:t>C</w:t>
      </w:r>
      <w:r w:rsidR="008B04F7">
        <w:rPr>
          <w:rStyle w:val="normaltextrun"/>
        </w:rPr>
        <w:t>all City Hall to be put on the</w:t>
      </w:r>
      <w:r w:rsidR="00D67790">
        <w:rPr>
          <w:rStyle w:val="normaltextrun"/>
        </w:rPr>
        <w:t xml:space="preserve"> pickup</w:t>
      </w:r>
      <w:r w:rsidR="008B04F7">
        <w:rPr>
          <w:rStyle w:val="normaltextrun"/>
        </w:rPr>
        <w:t xml:space="preserve"> list. Set items on curb the night before, No Hazardous Materials, No Tires and No Tree Limbs.</w:t>
      </w:r>
    </w:p>
    <w:p w14:paraId="026A9075" w14:textId="4D347979" w:rsidR="008B04F7" w:rsidRDefault="008B04F7" w:rsidP="008B04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24EDCC" w14:textId="7EE6243E" w:rsidR="008B04F7" w:rsidRDefault="008B04F7" w:rsidP="008B04F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Les Stone made a motion to renew the EMC insurance policies from Brett Stewart at Trust pointe Insurance. RJ </w:t>
      </w:r>
      <w:proofErr w:type="spellStart"/>
      <w:r>
        <w:rPr>
          <w:rStyle w:val="normaltextrun"/>
        </w:rPr>
        <w:t>Snovelle</w:t>
      </w:r>
      <w:proofErr w:type="spell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seconded</w:t>
      </w:r>
      <w:proofErr w:type="gramEnd"/>
      <w:r>
        <w:rPr>
          <w:rStyle w:val="normaltextrun"/>
        </w:rPr>
        <w:t xml:space="preserve"> and all were in favor.</w:t>
      </w:r>
    </w:p>
    <w:p w14:paraId="286CD85A" w14:textId="77777777" w:rsidR="008B04F7" w:rsidRDefault="008B04F7" w:rsidP="008B04F7">
      <w:pPr>
        <w:pStyle w:val="ListParagraph"/>
        <w:rPr>
          <w:rStyle w:val="normaltextrun"/>
        </w:rPr>
      </w:pPr>
    </w:p>
    <w:p w14:paraId="4BC86F0F" w14:textId="77777777" w:rsidR="002C539C" w:rsidRDefault="002C539C" w:rsidP="002C53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35961A6" w14:textId="77777777" w:rsidR="002C539C" w:rsidRDefault="002C539C" w:rsidP="002C539C">
      <w:pPr>
        <w:pStyle w:val="ListParagraph"/>
        <w:rPr>
          <w:rStyle w:val="normaltextrun"/>
        </w:rPr>
      </w:pPr>
    </w:p>
    <w:p w14:paraId="34DE2E13" w14:textId="592717C9" w:rsidR="009C2D76" w:rsidRDefault="009C2D76" w:rsidP="008B04F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Greg </w:t>
      </w:r>
      <w:proofErr w:type="spellStart"/>
      <w:r>
        <w:rPr>
          <w:rStyle w:val="normaltextrun"/>
        </w:rPr>
        <w:t>Yotz</w:t>
      </w:r>
      <w:proofErr w:type="spellEnd"/>
      <w:r>
        <w:rPr>
          <w:rStyle w:val="normaltextrun"/>
        </w:rPr>
        <w:t xml:space="preserve"> made a motion to enter into a </w:t>
      </w:r>
      <w:r w:rsidR="00053D16">
        <w:rPr>
          <w:rStyle w:val="normaltextrun"/>
        </w:rPr>
        <w:t>10-minute</w:t>
      </w:r>
      <w:r>
        <w:rPr>
          <w:rStyle w:val="normaltextrun"/>
        </w:rPr>
        <w:t xml:space="preserve"> Executive Session for matters that would be deemed privileged in an attorney client relationship. RJ </w:t>
      </w:r>
      <w:proofErr w:type="spellStart"/>
      <w:r>
        <w:rPr>
          <w:rStyle w:val="normaltextrun"/>
        </w:rPr>
        <w:t>Snovelle</w:t>
      </w:r>
      <w:proofErr w:type="spell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seconded</w:t>
      </w:r>
      <w:proofErr w:type="gramEnd"/>
      <w:r>
        <w:rPr>
          <w:rStyle w:val="normaltextrun"/>
        </w:rPr>
        <w:t xml:space="preserve"> and all were in favor</w:t>
      </w:r>
      <w:r w:rsidR="00FE5424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FE5424">
        <w:rPr>
          <w:rStyle w:val="normaltextrun"/>
        </w:rPr>
        <w:t>Executive</w:t>
      </w:r>
      <w:r>
        <w:rPr>
          <w:rStyle w:val="normaltextrun"/>
        </w:rPr>
        <w:t xml:space="preserve"> session began at 7:01pm and ended at 7:11pm. No action was taken.</w:t>
      </w:r>
    </w:p>
    <w:p w14:paraId="4A9A5915" w14:textId="77777777" w:rsidR="009C2D76" w:rsidRDefault="009C2D76" w:rsidP="009C2D76">
      <w:pPr>
        <w:pStyle w:val="ListParagraph"/>
        <w:rPr>
          <w:rStyle w:val="normaltextrun"/>
        </w:rPr>
      </w:pPr>
    </w:p>
    <w:p w14:paraId="5E095E20" w14:textId="7776155A" w:rsidR="008B04F7" w:rsidRDefault="009C2D76" w:rsidP="008B04F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City Clerk Teresa Budd </w:t>
      </w:r>
      <w:r w:rsidR="00116497">
        <w:rPr>
          <w:rStyle w:val="normaltextrun"/>
        </w:rPr>
        <w:t>reported that the 2% Sales and Use Tax will start April 1, 2022, City Water and Sewer Maintenance Operator Brian Isch is registered for the Kansas Rural Water conference and training on March 29-31, 2022. The City Audit is scheduled for March 30, 202</w:t>
      </w:r>
      <w:r w:rsidR="00DE6E75">
        <w:rPr>
          <w:rStyle w:val="normaltextrun"/>
        </w:rPr>
        <w:t xml:space="preserve">2.Greg </w:t>
      </w:r>
      <w:proofErr w:type="spellStart"/>
      <w:r w:rsidR="00DE6E75">
        <w:rPr>
          <w:rStyle w:val="normaltextrun"/>
        </w:rPr>
        <w:t>Yotz</w:t>
      </w:r>
      <w:proofErr w:type="spellEnd"/>
      <w:r w:rsidR="00DE6E75">
        <w:rPr>
          <w:rStyle w:val="normaltextrun"/>
        </w:rPr>
        <w:t xml:space="preserve"> made a </w:t>
      </w:r>
      <w:r w:rsidR="00647236">
        <w:rPr>
          <w:rStyle w:val="normaltextrun"/>
        </w:rPr>
        <w:t xml:space="preserve">motion to give City Clerk Teresa Budd and City Water and Sewer Maintenance Operator Brian Ish a $300.00 bonus for the extra effort </w:t>
      </w:r>
      <w:r w:rsidR="007047BC">
        <w:rPr>
          <w:rStyle w:val="normaltextrun"/>
        </w:rPr>
        <w:t xml:space="preserve">in reconciling the Republic Trash account and </w:t>
      </w:r>
      <w:r w:rsidR="00C71402">
        <w:rPr>
          <w:rStyle w:val="normaltextrun"/>
        </w:rPr>
        <w:t>the ongoing updating of the</w:t>
      </w:r>
      <w:r w:rsidR="007047BC">
        <w:rPr>
          <w:rStyle w:val="normaltextrun"/>
        </w:rPr>
        <w:t xml:space="preserve"> </w:t>
      </w:r>
      <w:r w:rsidR="00C71402">
        <w:rPr>
          <w:rStyle w:val="normaltextrun"/>
        </w:rPr>
        <w:t>c</w:t>
      </w:r>
      <w:r w:rsidR="007047BC">
        <w:rPr>
          <w:rStyle w:val="normaltextrun"/>
        </w:rPr>
        <w:t>ity water program</w:t>
      </w:r>
      <w:r w:rsidR="00C71402">
        <w:rPr>
          <w:rStyle w:val="normaltextrun"/>
        </w:rPr>
        <w:t xml:space="preserve">. Les Stone seconded the </w:t>
      </w:r>
      <w:proofErr w:type="gramStart"/>
      <w:r w:rsidR="00C71402">
        <w:rPr>
          <w:rStyle w:val="normaltextrun"/>
        </w:rPr>
        <w:t>motion</w:t>
      </w:r>
      <w:proofErr w:type="gramEnd"/>
      <w:r w:rsidR="00C71402">
        <w:rPr>
          <w:rStyle w:val="normaltextrun"/>
        </w:rPr>
        <w:t xml:space="preserve"> and all were in favor.</w:t>
      </w:r>
    </w:p>
    <w:p w14:paraId="07A1648B" w14:textId="77777777" w:rsidR="00C71402" w:rsidRDefault="00C71402" w:rsidP="00C71402">
      <w:pPr>
        <w:pStyle w:val="ListParagraph"/>
        <w:rPr>
          <w:rStyle w:val="normaltextrun"/>
        </w:rPr>
      </w:pPr>
    </w:p>
    <w:p w14:paraId="081E25EB" w14:textId="74F3A484" w:rsidR="00C71402" w:rsidRPr="009733A7" w:rsidRDefault="00C71402" w:rsidP="008B04F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Greg </w:t>
      </w:r>
      <w:proofErr w:type="spellStart"/>
      <w:r>
        <w:rPr>
          <w:rStyle w:val="normaltextrun"/>
        </w:rPr>
        <w:t>Yotz</w:t>
      </w:r>
      <w:proofErr w:type="spellEnd"/>
      <w:r>
        <w:rPr>
          <w:rStyle w:val="normaltextrun"/>
        </w:rPr>
        <w:t xml:space="preserve"> made a motion to accept the resignation of council member Justin Daily at conclusion of the March 2, </w:t>
      </w:r>
      <w:proofErr w:type="gramStart"/>
      <w:r>
        <w:rPr>
          <w:rStyle w:val="normaltextrun"/>
        </w:rPr>
        <w:t>2022</w:t>
      </w:r>
      <w:proofErr w:type="gramEnd"/>
      <w:r>
        <w:rPr>
          <w:rStyle w:val="normaltextrun"/>
        </w:rPr>
        <w:t xml:space="preserve"> meeting. Les Stone seconded and all were in favor.</w:t>
      </w:r>
    </w:p>
    <w:p w14:paraId="027EA1DB" w14:textId="77777777" w:rsidR="00C71402" w:rsidRDefault="00C71402" w:rsidP="00C02DF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6089AFC" w14:textId="01FECB66" w:rsidR="00520D15" w:rsidRPr="009733A7" w:rsidRDefault="00C71402" w:rsidP="00C02DF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Stella Eccles</w:t>
      </w:r>
      <w:r w:rsidR="00261A39" w:rsidRPr="009733A7">
        <w:rPr>
          <w:rStyle w:val="normaltextrun"/>
        </w:rPr>
        <w:t xml:space="preserve"> made</w:t>
      </w:r>
      <w:r w:rsidR="00520D15" w:rsidRPr="009733A7">
        <w:rPr>
          <w:rStyle w:val="normaltextrun"/>
        </w:rPr>
        <w:t xml:space="preserve"> a motion to adjourn the meeting. </w:t>
      </w:r>
      <w:r w:rsidR="00CC0016">
        <w:rPr>
          <w:rStyle w:val="normaltextrun"/>
        </w:rPr>
        <w:t xml:space="preserve">RJ </w:t>
      </w:r>
      <w:proofErr w:type="spellStart"/>
      <w:r w:rsidR="00CC0016">
        <w:rPr>
          <w:rStyle w:val="normaltextrun"/>
        </w:rPr>
        <w:t>Snovelle</w:t>
      </w:r>
      <w:proofErr w:type="spellEnd"/>
      <w:r w:rsidR="00CC0016">
        <w:rPr>
          <w:rStyle w:val="normaltextrun"/>
        </w:rPr>
        <w:t xml:space="preserve"> </w:t>
      </w:r>
      <w:proofErr w:type="gramStart"/>
      <w:r w:rsidR="00CC0016">
        <w:rPr>
          <w:rStyle w:val="normaltextrun"/>
        </w:rPr>
        <w:t>seconded</w:t>
      </w:r>
      <w:proofErr w:type="gramEnd"/>
      <w:r w:rsidR="00520D15" w:rsidRPr="009733A7">
        <w:rPr>
          <w:rStyle w:val="normaltextrun"/>
        </w:rPr>
        <w:t xml:space="preserve"> and all were in Favor. Meeting adjourned at </w:t>
      </w:r>
      <w:r w:rsidR="00CC0016">
        <w:rPr>
          <w:rStyle w:val="normaltextrun"/>
        </w:rPr>
        <w:t>7:25</w:t>
      </w:r>
      <w:r w:rsidR="00C02DF4" w:rsidRPr="009733A7">
        <w:rPr>
          <w:rStyle w:val="normaltextrun"/>
        </w:rPr>
        <w:t xml:space="preserve"> </w:t>
      </w:r>
      <w:r w:rsidR="005607CA" w:rsidRPr="009733A7">
        <w:rPr>
          <w:rStyle w:val="normaltextrun"/>
        </w:rPr>
        <w:t>pm</w:t>
      </w:r>
      <w:r w:rsidR="007035B2" w:rsidRPr="009733A7">
        <w:rPr>
          <w:rStyle w:val="normaltextrun"/>
        </w:rPr>
        <w:t>.</w:t>
      </w:r>
    </w:p>
    <w:p w14:paraId="2D3E0237" w14:textId="77777777" w:rsidR="007035B2" w:rsidRPr="009733A7" w:rsidRDefault="007035B2" w:rsidP="00B12F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1DD583" w14:textId="5894C4D3" w:rsidR="00520D15" w:rsidRPr="009733A7" w:rsidRDefault="00520D15" w:rsidP="00520D15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</w:rPr>
      </w:pPr>
    </w:p>
    <w:p w14:paraId="164D8996" w14:textId="19C2B94D" w:rsidR="00B12F44" w:rsidRPr="009733A7" w:rsidRDefault="00520D15" w:rsidP="00520D15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</w:rPr>
      </w:pPr>
      <w:r w:rsidRPr="009733A7">
        <w:rPr>
          <w:rStyle w:val="normaltextrun"/>
        </w:rPr>
        <w:t xml:space="preserve">Teresa Budd, </w:t>
      </w:r>
    </w:p>
    <w:p w14:paraId="5E4FC25E" w14:textId="4479F8E0" w:rsidR="00520D15" w:rsidRPr="009733A7" w:rsidRDefault="00520D15" w:rsidP="00520D15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</w:rPr>
      </w:pPr>
      <w:r w:rsidRPr="009733A7">
        <w:rPr>
          <w:rStyle w:val="normaltextrun"/>
        </w:rPr>
        <w:t>City Clerk</w:t>
      </w:r>
    </w:p>
    <w:p w14:paraId="69667541" w14:textId="77777777" w:rsidR="00520D15" w:rsidRPr="009733A7" w:rsidRDefault="00520D15" w:rsidP="00520D15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</w:rPr>
      </w:pPr>
    </w:p>
    <w:p w14:paraId="723E8241" w14:textId="537202A7" w:rsidR="004B3382" w:rsidRPr="009733A7" w:rsidRDefault="004B3382" w:rsidP="6975A3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3382" w:rsidRPr="009733A7" w:rsidSect="00DD4B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6"/>
  </w:num>
  <w:num w:numId="3" w16cid:durableId="1845781250">
    <w:abstractNumId w:val="18"/>
  </w:num>
  <w:num w:numId="4" w16cid:durableId="632829575">
    <w:abstractNumId w:val="23"/>
  </w:num>
  <w:num w:numId="5" w16cid:durableId="53042069">
    <w:abstractNumId w:val="5"/>
  </w:num>
  <w:num w:numId="6" w16cid:durableId="947615139">
    <w:abstractNumId w:val="15"/>
  </w:num>
  <w:num w:numId="7" w16cid:durableId="368191647">
    <w:abstractNumId w:val="16"/>
  </w:num>
  <w:num w:numId="8" w16cid:durableId="1480338961">
    <w:abstractNumId w:val="19"/>
  </w:num>
  <w:num w:numId="9" w16cid:durableId="938635393">
    <w:abstractNumId w:val="10"/>
  </w:num>
  <w:num w:numId="10" w16cid:durableId="1675063691">
    <w:abstractNumId w:val="12"/>
  </w:num>
  <w:num w:numId="11" w16cid:durableId="818502353">
    <w:abstractNumId w:val="24"/>
  </w:num>
  <w:num w:numId="12" w16cid:durableId="376242933">
    <w:abstractNumId w:val="14"/>
  </w:num>
  <w:num w:numId="13" w16cid:durableId="1738357400">
    <w:abstractNumId w:val="9"/>
  </w:num>
  <w:num w:numId="14" w16cid:durableId="1244952047">
    <w:abstractNumId w:val="20"/>
  </w:num>
  <w:num w:numId="15" w16cid:durableId="838034847">
    <w:abstractNumId w:val="7"/>
  </w:num>
  <w:num w:numId="16" w16cid:durableId="525293432">
    <w:abstractNumId w:val="3"/>
  </w:num>
  <w:num w:numId="17" w16cid:durableId="1043092153">
    <w:abstractNumId w:val="8"/>
  </w:num>
  <w:num w:numId="18" w16cid:durableId="227611751">
    <w:abstractNumId w:val="13"/>
  </w:num>
  <w:num w:numId="19" w16cid:durableId="350688748">
    <w:abstractNumId w:val="11"/>
  </w:num>
  <w:num w:numId="20" w16cid:durableId="154686324">
    <w:abstractNumId w:val="21"/>
  </w:num>
  <w:num w:numId="21" w16cid:durableId="698747188">
    <w:abstractNumId w:val="1"/>
  </w:num>
  <w:num w:numId="22" w16cid:durableId="129255136">
    <w:abstractNumId w:val="4"/>
  </w:num>
  <w:num w:numId="23" w16cid:durableId="1734962606">
    <w:abstractNumId w:val="2"/>
  </w:num>
  <w:num w:numId="24" w16cid:durableId="1831169116">
    <w:abstractNumId w:val="17"/>
  </w:num>
  <w:num w:numId="25" w16cid:durableId="18400017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472D"/>
    <w:rsid w:val="000050C1"/>
    <w:rsid w:val="00016759"/>
    <w:rsid w:val="000335A6"/>
    <w:rsid w:val="00053D16"/>
    <w:rsid w:val="000A26F5"/>
    <w:rsid w:val="000C409D"/>
    <w:rsid w:val="000C4BD0"/>
    <w:rsid w:val="000C4C80"/>
    <w:rsid w:val="000D52B0"/>
    <w:rsid w:val="000F41B6"/>
    <w:rsid w:val="00113A24"/>
    <w:rsid w:val="00116497"/>
    <w:rsid w:val="0012333F"/>
    <w:rsid w:val="00147F2F"/>
    <w:rsid w:val="00155F57"/>
    <w:rsid w:val="0018304F"/>
    <w:rsid w:val="00192B00"/>
    <w:rsid w:val="001A23B3"/>
    <w:rsid w:val="001A2574"/>
    <w:rsid w:val="001A2848"/>
    <w:rsid w:val="001B0299"/>
    <w:rsid w:val="001C3E67"/>
    <w:rsid w:val="001D74E6"/>
    <w:rsid w:val="00212F4D"/>
    <w:rsid w:val="002139A8"/>
    <w:rsid w:val="0022037B"/>
    <w:rsid w:val="00221152"/>
    <w:rsid w:val="00252522"/>
    <w:rsid w:val="00261A39"/>
    <w:rsid w:val="002647B9"/>
    <w:rsid w:val="0026492B"/>
    <w:rsid w:val="00267B1D"/>
    <w:rsid w:val="00273C8B"/>
    <w:rsid w:val="002B3ABE"/>
    <w:rsid w:val="002B4A18"/>
    <w:rsid w:val="002C20C4"/>
    <w:rsid w:val="002C539C"/>
    <w:rsid w:val="002F4A32"/>
    <w:rsid w:val="00302CB9"/>
    <w:rsid w:val="003038A9"/>
    <w:rsid w:val="003129FB"/>
    <w:rsid w:val="00346AD4"/>
    <w:rsid w:val="003550CE"/>
    <w:rsid w:val="003660E2"/>
    <w:rsid w:val="00380F44"/>
    <w:rsid w:val="0038131D"/>
    <w:rsid w:val="003D0EE8"/>
    <w:rsid w:val="003F50FC"/>
    <w:rsid w:val="003F6DF2"/>
    <w:rsid w:val="00401C16"/>
    <w:rsid w:val="004023D9"/>
    <w:rsid w:val="004169A0"/>
    <w:rsid w:val="00417EAD"/>
    <w:rsid w:val="00431DF6"/>
    <w:rsid w:val="00437C2C"/>
    <w:rsid w:val="0044127E"/>
    <w:rsid w:val="00441E70"/>
    <w:rsid w:val="00453F92"/>
    <w:rsid w:val="004763A7"/>
    <w:rsid w:val="0048021E"/>
    <w:rsid w:val="004A44D5"/>
    <w:rsid w:val="004B3382"/>
    <w:rsid w:val="004C61B0"/>
    <w:rsid w:val="004D4429"/>
    <w:rsid w:val="004D4F0F"/>
    <w:rsid w:val="004E1865"/>
    <w:rsid w:val="004E5BC9"/>
    <w:rsid w:val="004F1D96"/>
    <w:rsid w:val="00512C45"/>
    <w:rsid w:val="00520D15"/>
    <w:rsid w:val="00526B9F"/>
    <w:rsid w:val="0053114C"/>
    <w:rsid w:val="00533779"/>
    <w:rsid w:val="00534CD6"/>
    <w:rsid w:val="00540C99"/>
    <w:rsid w:val="005607CA"/>
    <w:rsid w:val="00565D4B"/>
    <w:rsid w:val="00565EE2"/>
    <w:rsid w:val="00580D82"/>
    <w:rsid w:val="005929BC"/>
    <w:rsid w:val="005955ED"/>
    <w:rsid w:val="005E1C44"/>
    <w:rsid w:val="005E3568"/>
    <w:rsid w:val="005E4EB5"/>
    <w:rsid w:val="00604CDD"/>
    <w:rsid w:val="006077C9"/>
    <w:rsid w:val="006170E0"/>
    <w:rsid w:val="00637DEE"/>
    <w:rsid w:val="00647236"/>
    <w:rsid w:val="006673BB"/>
    <w:rsid w:val="00677250"/>
    <w:rsid w:val="006824FC"/>
    <w:rsid w:val="006841FA"/>
    <w:rsid w:val="0069052C"/>
    <w:rsid w:val="00694324"/>
    <w:rsid w:val="006A0FF9"/>
    <w:rsid w:val="006A77F6"/>
    <w:rsid w:val="006D4390"/>
    <w:rsid w:val="006F021A"/>
    <w:rsid w:val="006F4488"/>
    <w:rsid w:val="007035B2"/>
    <w:rsid w:val="007047BC"/>
    <w:rsid w:val="00715C6D"/>
    <w:rsid w:val="0071712C"/>
    <w:rsid w:val="0073084A"/>
    <w:rsid w:val="00735413"/>
    <w:rsid w:val="00756A9F"/>
    <w:rsid w:val="00762498"/>
    <w:rsid w:val="00776851"/>
    <w:rsid w:val="00780E59"/>
    <w:rsid w:val="007A089D"/>
    <w:rsid w:val="007A39DF"/>
    <w:rsid w:val="007D78AB"/>
    <w:rsid w:val="007E11A9"/>
    <w:rsid w:val="007E7E53"/>
    <w:rsid w:val="007F0E59"/>
    <w:rsid w:val="007F622C"/>
    <w:rsid w:val="007F77DE"/>
    <w:rsid w:val="00811C92"/>
    <w:rsid w:val="008249B8"/>
    <w:rsid w:val="008378FD"/>
    <w:rsid w:val="00851E54"/>
    <w:rsid w:val="0086554C"/>
    <w:rsid w:val="00872253"/>
    <w:rsid w:val="00893237"/>
    <w:rsid w:val="00894A61"/>
    <w:rsid w:val="008B04F7"/>
    <w:rsid w:val="008B1637"/>
    <w:rsid w:val="008C3D6C"/>
    <w:rsid w:val="008C78D7"/>
    <w:rsid w:val="008D1679"/>
    <w:rsid w:val="008D1A68"/>
    <w:rsid w:val="008D2BAC"/>
    <w:rsid w:val="008E538A"/>
    <w:rsid w:val="008E5EA3"/>
    <w:rsid w:val="008F5C83"/>
    <w:rsid w:val="008F717D"/>
    <w:rsid w:val="00913582"/>
    <w:rsid w:val="00924B3F"/>
    <w:rsid w:val="00927037"/>
    <w:rsid w:val="00934F80"/>
    <w:rsid w:val="009351C7"/>
    <w:rsid w:val="009400C4"/>
    <w:rsid w:val="00950B7F"/>
    <w:rsid w:val="009553C7"/>
    <w:rsid w:val="0096008D"/>
    <w:rsid w:val="00961B7F"/>
    <w:rsid w:val="00966B05"/>
    <w:rsid w:val="009733A7"/>
    <w:rsid w:val="0098615B"/>
    <w:rsid w:val="009A5F26"/>
    <w:rsid w:val="009C2D76"/>
    <w:rsid w:val="009C543C"/>
    <w:rsid w:val="009E2DF5"/>
    <w:rsid w:val="009E7685"/>
    <w:rsid w:val="009F1F56"/>
    <w:rsid w:val="009F3E38"/>
    <w:rsid w:val="00A17735"/>
    <w:rsid w:val="00A37160"/>
    <w:rsid w:val="00A55D39"/>
    <w:rsid w:val="00A63512"/>
    <w:rsid w:val="00A910A5"/>
    <w:rsid w:val="00AA15B7"/>
    <w:rsid w:val="00AA72A9"/>
    <w:rsid w:val="00AA7ADD"/>
    <w:rsid w:val="00AF00BD"/>
    <w:rsid w:val="00AF6962"/>
    <w:rsid w:val="00B07D6C"/>
    <w:rsid w:val="00B12F44"/>
    <w:rsid w:val="00B22D37"/>
    <w:rsid w:val="00B3070C"/>
    <w:rsid w:val="00B451DE"/>
    <w:rsid w:val="00B91F2D"/>
    <w:rsid w:val="00BC7B60"/>
    <w:rsid w:val="00C01142"/>
    <w:rsid w:val="00C02DF4"/>
    <w:rsid w:val="00C33125"/>
    <w:rsid w:val="00C35FB4"/>
    <w:rsid w:val="00C42A0B"/>
    <w:rsid w:val="00C4400D"/>
    <w:rsid w:val="00C71402"/>
    <w:rsid w:val="00C77EDE"/>
    <w:rsid w:val="00C83078"/>
    <w:rsid w:val="00C87C8C"/>
    <w:rsid w:val="00C94BB4"/>
    <w:rsid w:val="00C95DE1"/>
    <w:rsid w:val="00CA4F0C"/>
    <w:rsid w:val="00CC0016"/>
    <w:rsid w:val="00CC1A14"/>
    <w:rsid w:val="00CF2222"/>
    <w:rsid w:val="00D0011B"/>
    <w:rsid w:val="00D05543"/>
    <w:rsid w:val="00D05C9B"/>
    <w:rsid w:val="00D145D7"/>
    <w:rsid w:val="00D258DA"/>
    <w:rsid w:val="00D42AB8"/>
    <w:rsid w:val="00D67790"/>
    <w:rsid w:val="00D709FA"/>
    <w:rsid w:val="00D76A84"/>
    <w:rsid w:val="00D94E63"/>
    <w:rsid w:val="00DC300C"/>
    <w:rsid w:val="00DD4B05"/>
    <w:rsid w:val="00DD4BBF"/>
    <w:rsid w:val="00DE2BAE"/>
    <w:rsid w:val="00DE5E1D"/>
    <w:rsid w:val="00DE6E75"/>
    <w:rsid w:val="00E3594B"/>
    <w:rsid w:val="00E51332"/>
    <w:rsid w:val="00E52422"/>
    <w:rsid w:val="00E61AEC"/>
    <w:rsid w:val="00E6563E"/>
    <w:rsid w:val="00E76D18"/>
    <w:rsid w:val="00E86D89"/>
    <w:rsid w:val="00E900BB"/>
    <w:rsid w:val="00E91C5B"/>
    <w:rsid w:val="00EA78BB"/>
    <w:rsid w:val="00ED31CA"/>
    <w:rsid w:val="00ED4269"/>
    <w:rsid w:val="00ED6793"/>
    <w:rsid w:val="00EF171F"/>
    <w:rsid w:val="00EF3968"/>
    <w:rsid w:val="00F27827"/>
    <w:rsid w:val="00F305AF"/>
    <w:rsid w:val="00F3239F"/>
    <w:rsid w:val="00F34338"/>
    <w:rsid w:val="00F34844"/>
    <w:rsid w:val="00F418BF"/>
    <w:rsid w:val="00F44B2B"/>
    <w:rsid w:val="00F47016"/>
    <w:rsid w:val="00F83571"/>
    <w:rsid w:val="00F8397D"/>
    <w:rsid w:val="00F851B6"/>
    <w:rsid w:val="00F85D2D"/>
    <w:rsid w:val="00F8651B"/>
    <w:rsid w:val="00F8698E"/>
    <w:rsid w:val="00F947DC"/>
    <w:rsid w:val="00FC4539"/>
    <w:rsid w:val="00FD381E"/>
    <w:rsid w:val="00FD747D"/>
    <w:rsid w:val="00FE3D00"/>
    <w:rsid w:val="00FE440F"/>
    <w:rsid w:val="00FE5424"/>
    <w:rsid w:val="00FE6F7E"/>
    <w:rsid w:val="00FF40AA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3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cp:lastPrinted>2022-03-18T17:44:00Z</cp:lastPrinted>
  <dcterms:created xsi:type="dcterms:W3CDTF">2022-04-12T22:32:00Z</dcterms:created>
  <dcterms:modified xsi:type="dcterms:W3CDTF">2022-04-12T22:32:00Z</dcterms:modified>
</cp:coreProperties>
</file>