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464E" w14:textId="77777777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015CA1ED" w14:textId="77777777" w:rsidR="005A07BE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Council Meeting</w:t>
      </w:r>
    </w:p>
    <w:p w14:paraId="68C812E2" w14:textId="1F493C27" w:rsidR="00C62A54" w:rsidRDefault="005A07BE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Ju</w:t>
      </w:r>
      <w:r w:rsidR="002E6D18">
        <w:rPr>
          <w:rFonts w:cs="Times New Roman"/>
          <w:b/>
        </w:rPr>
        <w:t>ly 8</w:t>
      </w:r>
      <w:r w:rsidR="000568A2">
        <w:rPr>
          <w:rFonts w:cs="Times New Roman"/>
          <w:b/>
        </w:rPr>
        <w:t>, 2020</w:t>
      </w:r>
    </w:p>
    <w:p w14:paraId="579579CF" w14:textId="5DC06F01" w:rsidR="002E6D18" w:rsidRPr="00A84017" w:rsidRDefault="002E6D18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6:00 PM.</w:t>
      </w:r>
    </w:p>
    <w:p w14:paraId="5E8951F9" w14:textId="050EC16E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57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7F0A028" w14:textId="213F33E5" w:rsidR="0031389F" w:rsidRDefault="00C62A54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</w:t>
      </w:r>
      <w:r w:rsidR="008303E2">
        <w:rPr>
          <w:rFonts w:cs="Times New Roman"/>
        </w:rPr>
        <w:t xml:space="preserve">ynn </w:t>
      </w:r>
      <w:proofErr w:type="spellStart"/>
      <w:r w:rsidR="008303E2">
        <w:rPr>
          <w:rFonts w:cs="Times New Roman"/>
        </w:rPr>
        <w:t>Osburn</w:t>
      </w:r>
      <w:proofErr w:type="spellEnd"/>
      <w:r w:rsidR="008303E2">
        <w:rPr>
          <w:rFonts w:cs="Times New Roman"/>
        </w:rPr>
        <w:t xml:space="preserve"> </w:t>
      </w:r>
      <w:r>
        <w:rPr>
          <w:rFonts w:cs="Times New Roman"/>
        </w:rPr>
        <w:t>called the meeting to order at 6:00</w:t>
      </w:r>
      <w:r w:rsidR="0031389F">
        <w:rPr>
          <w:rFonts w:cs="Times New Roman"/>
        </w:rPr>
        <w:t>pm.</w:t>
      </w:r>
      <w:r>
        <w:rPr>
          <w:rFonts w:cs="Times New Roman"/>
        </w:rPr>
        <w:t xml:space="preserve">  Council Members</w:t>
      </w:r>
      <w:r w:rsidR="00AE6E1A" w:rsidRPr="00AE6E1A">
        <w:rPr>
          <w:rFonts w:cs="Times New Roman"/>
        </w:rPr>
        <w:t xml:space="preserve"> </w:t>
      </w:r>
      <w:r w:rsidR="00AE6E1A">
        <w:rPr>
          <w:rFonts w:cs="Times New Roman"/>
        </w:rPr>
        <w:t>in attendance were</w:t>
      </w:r>
      <w:r>
        <w:rPr>
          <w:rFonts w:cs="Times New Roman"/>
        </w:rPr>
        <w:t xml:space="preserve"> </w:t>
      </w:r>
      <w:r w:rsidR="00111747">
        <w:rPr>
          <w:rFonts w:cs="Times New Roman"/>
        </w:rPr>
        <w:t xml:space="preserve">Greg </w:t>
      </w:r>
      <w:proofErr w:type="spellStart"/>
      <w:r w:rsidR="00111747">
        <w:rPr>
          <w:rFonts w:cs="Times New Roman"/>
        </w:rPr>
        <w:t>Yotz</w:t>
      </w:r>
      <w:proofErr w:type="spellEnd"/>
      <w:r w:rsidR="00111747">
        <w:rPr>
          <w:rFonts w:cs="Times New Roman"/>
        </w:rPr>
        <w:t xml:space="preserve">, Stella </w:t>
      </w:r>
      <w:r w:rsidR="008C1D8B">
        <w:rPr>
          <w:rFonts w:cs="Times New Roman"/>
        </w:rPr>
        <w:t>Ecc</w:t>
      </w:r>
      <w:r w:rsidR="00310B88">
        <w:rPr>
          <w:rFonts w:cs="Times New Roman"/>
        </w:rPr>
        <w:t>le</w:t>
      </w:r>
      <w:r w:rsidR="008C1D8B">
        <w:rPr>
          <w:rFonts w:cs="Times New Roman"/>
        </w:rPr>
        <w:t>s,</w:t>
      </w:r>
      <w:r w:rsidR="00111747">
        <w:rPr>
          <w:rFonts w:cs="Times New Roman"/>
        </w:rPr>
        <w:t xml:space="preserve"> Le</w:t>
      </w:r>
      <w:r w:rsidR="0002329D">
        <w:rPr>
          <w:rFonts w:cs="Times New Roman"/>
        </w:rPr>
        <w:t>s</w:t>
      </w:r>
      <w:r w:rsidR="00111747">
        <w:rPr>
          <w:rFonts w:cs="Times New Roman"/>
        </w:rPr>
        <w:t xml:space="preserve"> Stone</w:t>
      </w:r>
      <w:r w:rsidR="00623840">
        <w:rPr>
          <w:rFonts w:cs="Times New Roman"/>
        </w:rPr>
        <w:t>,</w:t>
      </w:r>
      <w:r w:rsidR="008303E2">
        <w:rPr>
          <w:rFonts w:cs="Times New Roman"/>
        </w:rPr>
        <w:t xml:space="preserve"> </w:t>
      </w:r>
      <w:r w:rsidR="008315B6">
        <w:rPr>
          <w:rFonts w:cs="Times New Roman"/>
        </w:rPr>
        <w:t>and RJ Snovelle</w:t>
      </w:r>
      <w:r w:rsidR="00111747">
        <w:rPr>
          <w:rFonts w:cs="Times New Roman"/>
        </w:rPr>
        <w:t>.</w:t>
      </w:r>
      <w:r w:rsidR="00A9115A">
        <w:rPr>
          <w:rFonts w:cs="Times New Roman"/>
        </w:rPr>
        <w:t xml:space="preserve">  </w:t>
      </w:r>
      <w:r w:rsidR="00C226B9">
        <w:rPr>
          <w:rFonts w:cs="Times New Roman"/>
        </w:rPr>
        <w:t>Also,</w:t>
      </w:r>
      <w:r w:rsidR="006D7571">
        <w:rPr>
          <w:rFonts w:cs="Times New Roman"/>
        </w:rPr>
        <w:t xml:space="preserve"> in attendance were, </w:t>
      </w:r>
      <w:r w:rsidR="00111747">
        <w:rPr>
          <w:rFonts w:cs="Times New Roman"/>
        </w:rPr>
        <w:t xml:space="preserve">City Clerk Teresa </w:t>
      </w:r>
      <w:r w:rsidR="009516CB">
        <w:rPr>
          <w:rFonts w:cs="Times New Roman"/>
        </w:rPr>
        <w:t>Budd</w:t>
      </w:r>
      <w:r w:rsidR="00623840">
        <w:rPr>
          <w:rFonts w:cs="Times New Roman"/>
        </w:rPr>
        <w:t>,</w:t>
      </w:r>
      <w:r w:rsidR="009516CB">
        <w:rPr>
          <w:rFonts w:cs="Times New Roman"/>
        </w:rPr>
        <w:t xml:space="preserve"> </w:t>
      </w:r>
      <w:r w:rsidR="00C87927">
        <w:rPr>
          <w:rFonts w:cs="Times New Roman"/>
        </w:rPr>
        <w:t xml:space="preserve">City </w:t>
      </w:r>
      <w:r w:rsidR="009516CB">
        <w:rPr>
          <w:rFonts w:cs="Times New Roman"/>
        </w:rPr>
        <w:t>Water &amp; Sewer</w:t>
      </w:r>
      <w:r w:rsidR="00111747">
        <w:rPr>
          <w:rFonts w:cs="Times New Roman"/>
        </w:rPr>
        <w:t xml:space="preserve"> Maintenance Operator Brian </w:t>
      </w:r>
      <w:proofErr w:type="spellStart"/>
      <w:r w:rsidR="00111747">
        <w:rPr>
          <w:rFonts w:cs="Times New Roman"/>
        </w:rPr>
        <w:t>Isch</w:t>
      </w:r>
      <w:proofErr w:type="spellEnd"/>
      <w:r w:rsidR="00623840">
        <w:rPr>
          <w:rFonts w:cs="Times New Roman"/>
        </w:rPr>
        <w:t>,</w:t>
      </w:r>
      <w:r w:rsidR="0031389F">
        <w:rPr>
          <w:rFonts w:cs="Times New Roman"/>
        </w:rPr>
        <w:t xml:space="preserve"> City Attorney Tom Robrahn</w:t>
      </w:r>
      <w:r w:rsidR="002D000F">
        <w:rPr>
          <w:rFonts w:cs="Times New Roman"/>
        </w:rPr>
        <w:t>,</w:t>
      </w:r>
      <w:r w:rsidR="005A07BE">
        <w:rPr>
          <w:rFonts w:cs="Times New Roman"/>
        </w:rPr>
        <w:t xml:space="preserve"> Commissioner Bob </w:t>
      </w:r>
      <w:proofErr w:type="spellStart"/>
      <w:r w:rsidR="005A07BE">
        <w:rPr>
          <w:rFonts w:cs="Times New Roman"/>
        </w:rPr>
        <w:t>Saueressig</w:t>
      </w:r>
      <w:proofErr w:type="spellEnd"/>
      <w:r w:rsidR="002E6D18">
        <w:rPr>
          <w:rFonts w:cs="Times New Roman"/>
        </w:rPr>
        <w:t xml:space="preserve"> and Coffey County Cancer Support </w:t>
      </w:r>
      <w:r w:rsidR="00ED72BE">
        <w:rPr>
          <w:rFonts w:cs="Times New Roman"/>
        </w:rPr>
        <w:t>member</w:t>
      </w:r>
      <w:r w:rsidR="002E6D18">
        <w:rPr>
          <w:rFonts w:cs="Times New Roman"/>
        </w:rPr>
        <w:t xml:space="preserve"> J</w:t>
      </w:r>
      <w:r w:rsidR="00A346E9">
        <w:rPr>
          <w:rFonts w:cs="Times New Roman"/>
        </w:rPr>
        <w:t>ean</w:t>
      </w:r>
      <w:r w:rsidR="002E6D18">
        <w:rPr>
          <w:rFonts w:cs="Times New Roman"/>
        </w:rPr>
        <w:t xml:space="preserve">ette </w:t>
      </w:r>
      <w:r w:rsidR="00A1456C">
        <w:rPr>
          <w:rFonts w:cs="Times New Roman"/>
        </w:rPr>
        <w:t>Bark.</w:t>
      </w:r>
    </w:p>
    <w:p w14:paraId="2D2181FA" w14:textId="798412FB" w:rsidR="00ED72BE" w:rsidRDefault="00ED72BE" w:rsidP="00FB6348">
      <w:pPr>
        <w:spacing w:after="0" w:line="240" w:lineRule="auto"/>
        <w:rPr>
          <w:rFonts w:cs="Times New Roman"/>
        </w:rPr>
      </w:pPr>
    </w:p>
    <w:p w14:paraId="5AD92C1B" w14:textId="0726E1D8" w:rsidR="00ED72BE" w:rsidRDefault="00ED72BE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Justin Daily took the Oath of acting Council Member of Gridley Kansas. Administrated by City Clerk Teresa Budd.</w:t>
      </w:r>
    </w:p>
    <w:p w14:paraId="07D5EF17" w14:textId="77777777" w:rsidR="00ED72BE" w:rsidRDefault="00ED72BE" w:rsidP="00FB6348">
      <w:pPr>
        <w:spacing w:after="0" w:line="240" w:lineRule="auto"/>
        <w:rPr>
          <w:rFonts w:cs="Times New Roman"/>
        </w:rPr>
      </w:pPr>
    </w:p>
    <w:p w14:paraId="4924C879" w14:textId="3D0A1D42" w:rsidR="008315B6" w:rsidRDefault="0031389F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made</w:t>
      </w:r>
      <w:r w:rsidR="00BB2E28">
        <w:rPr>
          <w:rFonts w:cs="Times New Roman"/>
        </w:rPr>
        <w:t xml:space="preserve"> a motion to approve</w:t>
      </w:r>
      <w:r w:rsidR="004F182C">
        <w:rPr>
          <w:rFonts w:cs="Times New Roman"/>
        </w:rPr>
        <w:t xml:space="preserve"> the minutes</w:t>
      </w:r>
      <w:r w:rsidR="00546212">
        <w:rPr>
          <w:rFonts w:cs="Times New Roman"/>
        </w:rPr>
        <w:t xml:space="preserve"> from</w:t>
      </w:r>
      <w:r w:rsidR="00BB2E28">
        <w:rPr>
          <w:rFonts w:cs="Times New Roman"/>
        </w:rPr>
        <w:t xml:space="preserve"> the</w:t>
      </w:r>
      <w:r w:rsidR="00761A52">
        <w:rPr>
          <w:rFonts w:cs="Times New Roman"/>
        </w:rPr>
        <w:t xml:space="preserve"> </w:t>
      </w:r>
      <w:r w:rsidR="00ED72BE">
        <w:rPr>
          <w:rFonts w:cs="Times New Roman"/>
        </w:rPr>
        <w:t>June</w:t>
      </w:r>
      <w:r w:rsidR="00F11778">
        <w:rPr>
          <w:rFonts w:cs="Times New Roman"/>
        </w:rPr>
        <w:t xml:space="preserve"> </w:t>
      </w:r>
      <w:r w:rsidR="00ED72BE">
        <w:rPr>
          <w:rFonts w:cs="Times New Roman"/>
        </w:rPr>
        <w:t>10</w:t>
      </w:r>
      <w:r w:rsidR="008422E3">
        <w:rPr>
          <w:rFonts w:cs="Times New Roman"/>
        </w:rPr>
        <w:t xml:space="preserve">, 2020 </w:t>
      </w:r>
      <w:r w:rsidR="00BD6242">
        <w:rPr>
          <w:rFonts w:cs="Times New Roman"/>
        </w:rPr>
        <w:t>meeting</w:t>
      </w:r>
      <w:r w:rsidR="00F11778">
        <w:rPr>
          <w:rFonts w:cs="Times New Roman"/>
        </w:rPr>
        <w:t>.</w:t>
      </w:r>
      <w:r w:rsidR="004F182C">
        <w:rPr>
          <w:rFonts w:cs="Times New Roman"/>
        </w:rPr>
        <w:t xml:space="preserve"> </w:t>
      </w:r>
      <w:r>
        <w:rPr>
          <w:rFonts w:cs="Times New Roman"/>
        </w:rPr>
        <w:t>RJ Snovelle</w:t>
      </w:r>
      <w:r w:rsidR="002C36C9">
        <w:rPr>
          <w:rFonts w:cs="Times New Roman"/>
        </w:rPr>
        <w:t xml:space="preserve"> seconded</w:t>
      </w:r>
      <w:r w:rsidR="00EE4A04">
        <w:rPr>
          <w:rFonts w:cs="Times New Roman"/>
        </w:rPr>
        <w:t xml:space="preserve">, </w:t>
      </w:r>
      <w:r w:rsidR="00C73DDD">
        <w:rPr>
          <w:rFonts w:cs="Times New Roman"/>
        </w:rPr>
        <w:t>and all were</w:t>
      </w:r>
      <w:r w:rsidR="00EE4A04">
        <w:rPr>
          <w:rFonts w:cs="Times New Roman"/>
        </w:rPr>
        <w:t xml:space="preserve"> in f</w:t>
      </w:r>
      <w:r w:rsidR="008315B6">
        <w:rPr>
          <w:rFonts w:cs="Times New Roman"/>
        </w:rPr>
        <w:t>avor.</w:t>
      </w:r>
    </w:p>
    <w:p w14:paraId="5A3DB18B" w14:textId="77777777" w:rsidR="008315B6" w:rsidRDefault="008315B6" w:rsidP="00FB6348">
      <w:pPr>
        <w:spacing w:after="0" w:line="240" w:lineRule="auto"/>
        <w:rPr>
          <w:rFonts w:cs="Times New Roman"/>
        </w:rPr>
      </w:pPr>
    </w:p>
    <w:p w14:paraId="15B5014F" w14:textId="44527E92" w:rsidR="00AB1028" w:rsidRDefault="008315B6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 made</w:t>
      </w:r>
      <w:r w:rsidR="00FB6348">
        <w:rPr>
          <w:rFonts w:cs="Times New Roman"/>
        </w:rPr>
        <w:t xml:space="preserve"> a motion </w:t>
      </w:r>
      <w:r w:rsidR="00127B44">
        <w:rPr>
          <w:rFonts w:cs="Times New Roman"/>
        </w:rPr>
        <w:t>to approve the bills</w:t>
      </w:r>
      <w:r w:rsidR="00FB6348">
        <w:rPr>
          <w:rFonts w:cs="Times New Roman"/>
        </w:rPr>
        <w:t>.</w:t>
      </w:r>
      <w:r w:rsidR="00127B44">
        <w:rPr>
          <w:rFonts w:cs="Times New Roman"/>
        </w:rPr>
        <w:t xml:space="preserve"> </w:t>
      </w:r>
      <w:r w:rsidR="0031389F">
        <w:rPr>
          <w:rFonts w:cs="Times New Roman"/>
        </w:rPr>
        <w:t xml:space="preserve">Greg </w:t>
      </w:r>
      <w:proofErr w:type="spellStart"/>
      <w:r w:rsidR="0031389F">
        <w:rPr>
          <w:rFonts w:cs="Times New Roman"/>
        </w:rPr>
        <w:t>Yotz</w:t>
      </w:r>
      <w:proofErr w:type="spellEnd"/>
      <w:r w:rsidR="002C36C9">
        <w:rPr>
          <w:rFonts w:cs="Times New Roman"/>
        </w:rPr>
        <w:t xml:space="preserve"> seconded</w:t>
      </w:r>
      <w:r w:rsidR="0002329D">
        <w:rPr>
          <w:rFonts w:cs="Times New Roman"/>
        </w:rPr>
        <w:t>,</w:t>
      </w:r>
      <w:r w:rsidR="00127B44">
        <w:rPr>
          <w:rFonts w:cs="Times New Roman"/>
        </w:rPr>
        <w:t xml:space="preserve"> and all were in fav</w:t>
      </w:r>
      <w:r w:rsidR="00AB1028">
        <w:rPr>
          <w:rFonts w:cs="Times New Roman"/>
        </w:rPr>
        <w:t>or.</w:t>
      </w:r>
    </w:p>
    <w:p w14:paraId="5C0001EC" w14:textId="77777777" w:rsidR="00FB6348" w:rsidRDefault="00FB6348" w:rsidP="00FB6348">
      <w:pPr>
        <w:spacing w:after="0" w:line="240" w:lineRule="auto"/>
        <w:rPr>
          <w:rFonts w:cs="Times New Roman"/>
        </w:rPr>
      </w:pPr>
    </w:p>
    <w:p w14:paraId="4ED3A11C" w14:textId="11203E0E" w:rsidR="000C18D9" w:rsidRDefault="001010E3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CD76B5">
        <w:rPr>
          <w:rFonts w:cs="Times New Roman"/>
        </w:rPr>
        <w:t>v</w:t>
      </w:r>
      <w:r>
        <w:rPr>
          <w:rFonts w:cs="Times New Roman"/>
        </w:rPr>
        <w:t xml:space="preserve">oices from the </w:t>
      </w:r>
      <w:r w:rsidR="00CD76B5">
        <w:rPr>
          <w:rFonts w:cs="Times New Roman"/>
        </w:rPr>
        <w:t>c</w:t>
      </w:r>
      <w:r>
        <w:rPr>
          <w:rFonts w:cs="Times New Roman"/>
        </w:rPr>
        <w:t xml:space="preserve">ommunity </w:t>
      </w:r>
      <w:r w:rsidR="00ED72BE">
        <w:rPr>
          <w:rFonts w:cs="Times New Roman"/>
        </w:rPr>
        <w:t xml:space="preserve">are </w:t>
      </w:r>
      <w:r>
        <w:rPr>
          <w:rFonts w:cs="Times New Roman"/>
        </w:rPr>
        <w:t xml:space="preserve">asked to be added to the agenda 48 hours prior to the meeting. </w:t>
      </w:r>
    </w:p>
    <w:p w14:paraId="2DFE375A" w14:textId="30471F8D" w:rsidR="000C18D9" w:rsidRDefault="00ED72BE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>Coffey County Cancer Support member J</w:t>
      </w:r>
      <w:r w:rsidR="00A346E9">
        <w:rPr>
          <w:rFonts w:cs="Times New Roman"/>
        </w:rPr>
        <w:t>ean</w:t>
      </w:r>
      <w:r>
        <w:rPr>
          <w:rFonts w:cs="Times New Roman"/>
        </w:rPr>
        <w:t>ette Birk spoke to the council about the 6</w:t>
      </w:r>
      <w:r w:rsidRPr="00ED72B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Golf Classic fundraiser</w:t>
      </w:r>
      <w:r w:rsidR="000C18D9">
        <w:rPr>
          <w:rFonts w:cs="Times New Roman"/>
        </w:rPr>
        <w:t xml:space="preserve"> sponsored by the Coffey County</w:t>
      </w:r>
      <w:r w:rsidR="009C4BB4">
        <w:rPr>
          <w:rFonts w:cs="Times New Roman"/>
        </w:rPr>
        <w:t xml:space="preserve"> Cancer</w:t>
      </w:r>
      <w:r w:rsidR="000C18D9">
        <w:rPr>
          <w:rFonts w:cs="Times New Roman"/>
        </w:rPr>
        <w:t xml:space="preserve"> Support Group. Greg </w:t>
      </w:r>
      <w:proofErr w:type="spellStart"/>
      <w:r w:rsidR="000C18D9">
        <w:rPr>
          <w:rFonts w:cs="Times New Roman"/>
        </w:rPr>
        <w:t>Yotz</w:t>
      </w:r>
      <w:proofErr w:type="spellEnd"/>
      <w:r w:rsidR="000C18D9">
        <w:rPr>
          <w:rFonts w:cs="Times New Roman"/>
        </w:rPr>
        <w:t xml:space="preserve"> made the motion to Donate a door prize RJ Snovelle seconded and all were in favor.</w:t>
      </w:r>
    </w:p>
    <w:p w14:paraId="514456FC" w14:textId="77777777" w:rsidR="009C4BB4" w:rsidRDefault="009C4BB4" w:rsidP="005D65CD">
      <w:pPr>
        <w:spacing w:after="0" w:line="240" w:lineRule="auto"/>
        <w:rPr>
          <w:rFonts w:cs="Times New Roman"/>
        </w:rPr>
      </w:pPr>
    </w:p>
    <w:p w14:paraId="4E4ABFDE" w14:textId="6F7AD545" w:rsidR="0065153F" w:rsidRDefault="000C18D9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>Commissioner Bob Saueressig told the Council about a</w:t>
      </w:r>
      <w:r w:rsidR="009C4BB4">
        <w:rPr>
          <w:rFonts w:cs="Times New Roman"/>
        </w:rPr>
        <w:t>n</w:t>
      </w:r>
      <w:r>
        <w:rPr>
          <w:rFonts w:cs="Times New Roman"/>
        </w:rPr>
        <w:t xml:space="preserve"> upcoming Grant that will be available for businesses and the private sector</w:t>
      </w:r>
      <w:r w:rsidR="009C4BB4">
        <w:rPr>
          <w:rFonts w:cs="Times New Roman"/>
        </w:rPr>
        <w:t>.</w:t>
      </w:r>
      <w:r w:rsidR="009516CB">
        <w:rPr>
          <w:rFonts w:cs="Times New Roman"/>
        </w:rPr>
        <w:t xml:space="preserve"> </w:t>
      </w:r>
    </w:p>
    <w:p w14:paraId="215F8932" w14:textId="77777777" w:rsidR="002D411A" w:rsidRDefault="002D411A" w:rsidP="009216BF">
      <w:pPr>
        <w:spacing w:after="0" w:line="240" w:lineRule="auto"/>
        <w:rPr>
          <w:rFonts w:cs="Times New Roman"/>
        </w:rPr>
      </w:pPr>
    </w:p>
    <w:p w14:paraId="5DE623BE" w14:textId="30B41393" w:rsidR="001010E3" w:rsidRPr="00985199" w:rsidRDefault="001010E3" w:rsidP="0098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843CAF">
        <w:rPr>
          <w:rFonts w:asciiTheme="minorHAnsi" w:hAnsiTheme="minorHAnsi" w:cstheme="minorHAnsi"/>
          <w:sz w:val="22"/>
          <w:szCs w:val="22"/>
        </w:rPr>
        <w:t xml:space="preserve"> </w:t>
      </w:r>
      <w:r w:rsidR="009C4BB4">
        <w:rPr>
          <w:rFonts w:asciiTheme="minorHAnsi" w:hAnsiTheme="minorHAnsi" w:cstheme="minorHAnsi"/>
          <w:sz w:val="22"/>
          <w:szCs w:val="22"/>
        </w:rPr>
        <w:t>No Recreation Director report</w:t>
      </w:r>
      <w:r w:rsidR="00BD1AB6" w:rsidRPr="00843C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F622C8" w14:textId="77777777" w:rsidR="00EF73F5" w:rsidRPr="00843CAF" w:rsidRDefault="00EF73F5" w:rsidP="009216BF">
      <w:pPr>
        <w:spacing w:after="0" w:line="240" w:lineRule="auto"/>
        <w:rPr>
          <w:rFonts w:cstheme="minorHAnsi"/>
        </w:rPr>
      </w:pPr>
    </w:p>
    <w:p w14:paraId="56A12CCB" w14:textId="7A8854A9" w:rsidR="007545C1" w:rsidRDefault="009B6D86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7545C1">
        <w:rPr>
          <w:rFonts w:cs="Times New Roman"/>
        </w:rPr>
        <w:t>Fourth of July</w:t>
      </w:r>
      <w:r w:rsidR="001C7BC7">
        <w:rPr>
          <w:rFonts w:cs="Times New Roman"/>
        </w:rPr>
        <w:t xml:space="preserve"> </w:t>
      </w:r>
      <w:r w:rsidR="005A052D">
        <w:rPr>
          <w:rFonts w:cs="Times New Roman"/>
        </w:rPr>
        <w:t>Celebration report</w:t>
      </w:r>
      <w:r>
        <w:rPr>
          <w:rFonts w:cs="Times New Roman"/>
        </w:rPr>
        <w:t xml:space="preserve"> was</w:t>
      </w:r>
      <w:r w:rsidR="001C7BC7">
        <w:rPr>
          <w:rFonts w:cs="Times New Roman"/>
        </w:rPr>
        <w:t xml:space="preserve"> given by </w:t>
      </w:r>
      <w:proofErr w:type="spellStart"/>
      <w:r w:rsidR="001C7BC7">
        <w:rPr>
          <w:rFonts w:cs="Times New Roman"/>
        </w:rPr>
        <w:t>Gennifer</w:t>
      </w:r>
      <w:proofErr w:type="spellEnd"/>
      <w:r w:rsidR="001C7BC7">
        <w:rPr>
          <w:rFonts w:cs="Times New Roman"/>
        </w:rPr>
        <w:t xml:space="preserve"> </w:t>
      </w:r>
      <w:r w:rsidR="00806C49">
        <w:rPr>
          <w:rFonts w:cs="Times New Roman"/>
        </w:rPr>
        <w:t xml:space="preserve">Birk. </w:t>
      </w:r>
      <w:r>
        <w:rPr>
          <w:rFonts w:cs="Times New Roman"/>
        </w:rPr>
        <w:t xml:space="preserve">She stated </w:t>
      </w:r>
      <w:r w:rsidR="005A052D">
        <w:rPr>
          <w:rFonts w:cs="Times New Roman"/>
        </w:rPr>
        <w:t xml:space="preserve">attendance was better </w:t>
      </w:r>
      <w:r w:rsidR="00EB13C3">
        <w:rPr>
          <w:rFonts w:cs="Times New Roman"/>
        </w:rPr>
        <w:t>than</w:t>
      </w:r>
      <w:r w:rsidR="005A052D">
        <w:rPr>
          <w:rFonts w:cs="Times New Roman"/>
        </w:rPr>
        <w:t xml:space="preserve"> expected. There were no </w:t>
      </w:r>
      <w:r w:rsidR="00F87B44">
        <w:rPr>
          <w:rFonts w:cs="Times New Roman"/>
        </w:rPr>
        <w:t>c</w:t>
      </w:r>
      <w:r w:rsidR="005A052D">
        <w:rPr>
          <w:rFonts w:cs="Times New Roman"/>
        </w:rPr>
        <w:t xml:space="preserve">omplaints. The Venders all booked again for next </w:t>
      </w:r>
      <w:r w:rsidR="00A1456C">
        <w:rPr>
          <w:rFonts w:cs="Times New Roman"/>
        </w:rPr>
        <w:t xml:space="preserve">year. Brian </w:t>
      </w:r>
      <w:proofErr w:type="spellStart"/>
      <w:r w:rsidR="00A1456C">
        <w:rPr>
          <w:rFonts w:cs="Times New Roman"/>
        </w:rPr>
        <w:t>Isch</w:t>
      </w:r>
      <w:proofErr w:type="spellEnd"/>
      <w:r w:rsidR="00A1456C">
        <w:rPr>
          <w:rFonts w:cs="Times New Roman"/>
        </w:rPr>
        <w:t xml:space="preserve"> has </w:t>
      </w:r>
      <w:r w:rsidR="00BC5A8A">
        <w:rPr>
          <w:rFonts w:cs="Times New Roman"/>
        </w:rPr>
        <w:t>an idea for a larger display at next year’s fireworks.</w:t>
      </w:r>
      <w:r w:rsidR="00A1456C">
        <w:rPr>
          <w:rFonts w:cs="Times New Roman"/>
        </w:rPr>
        <w:t xml:space="preserve"> </w:t>
      </w:r>
      <w:r w:rsidR="005A052D">
        <w:rPr>
          <w:rFonts w:cs="Times New Roman"/>
        </w:rPr>
        <w:t xml:space="preserve"> </w:t>
      </w:r>
      <w:r w:rsidR="00B22A89">
        <w:rPr>
          <w:rFonts w:cs="Times New Roman"/>
        </w:rPr>
        <w:t>A financial report</w:t>
      </w:r>
      <w:r w:rsidR="00C94ABA">
        <w:rPr>
          <w:rFonts w:cs="Times New Roman"/>
        </w:rPr>
        <w:t xml:space="preserve"> </w:t>
      </w:r>
      <w:r w:rsidR="006A7003">
        <w:rPr>
          <w:rFonts w:cs="Times New Roman"/>
        </w:rPr>
        <w:t>will</w:t>
      </w:r>
      <w:r w:rsidR="00B22A89">
        <w:rPr>
          <w:rFonts w:cs="Times New Roman"/>
        </w:rPr>
        <w:t xml:space="preserve"> be given to the Council at next month’s City Council meeting.</w:t>
      </w:r>
    </w:p>
    <w:p w14:paraId="656FB1A9" w14:textId="77777777" w:rsidR="002D411A" w:rsidRDefault="002D411A" w:rsidP="009216BF">
      <w:pPr>
        <w:spacing w:after="0" w:line="240" w:lineRule="auto"/>
        <w:rPr>
          <w:rFonts w:cs="Times New Roman"/>
        </w:rPr>
      </w:pPr>
    </w:p>
    <w:p w14:paraId="3A7677BB" w14:textId="7DAA8DE3" w:rsidR="00BF5612" w:rsidRDefault="002D411A" w:rsidP="00BF5612">
      <w:pPr>
        <w:spacing w:after="0" w:line="240" w:lineRule="auto"/>
        <w:rPr>
          <w:rFonts w:cs="Times New Roman"/>
        </w:rPr>
      </w:pPr>
      <w:r>
        <w:rPr>
          <w:rFonts w:cs="Times New Roman"/>
        </w:rPr>
        <w:t>Gridley</w:t>
      </w:r>
      <w:r w:rsidR="00744CCD">
        <w:rPr>
          <w:rFonts w:cs="Times New Roman"/>
        </w:rPr>
        <w:t xml:space="preserve"> Lake</w:t>
      </w:r>
      <w:r w:rsidR="00BC5A8A">
        <w:rPr>
          <w:rFonts w:cs="Times New Roman"/>
        </w:rPr>
        <w:t xml:space="preserve"> and campground</w:t>
      </w:r>
      <w:r w:rsidR="00B22A89">
        <w:rPr>
          <w:rFonts w:cs="Times New Roman"/>
        </w:rPr>
        <w:t xml:space="preserve"> has been cleaned up following the Fourth of July Celebration and</w:t>
      </w:r>
      <w:r w:rsidR="00E00137">
        <w:rPr>
          <w:rFonts w:cs="Times New Roman"/>
        </w:rPr>
        <w:t xml:space="preserve"> is open for fishing.</w:t>
      </w:r>
      <w:r w:rsidR="00BF5612" w:rsidRPr="00BF5612">
        <w:rPr>
          <w:rFonts w:cs="Times New Roman"/>
        </w:rPr>
        <w:t xml:space="preserve"> </w:t>
      </w:r>
      <w:r w:rsidR="00BF5612">
        <w:rPr>
          <w:rFonts w:cs="Times New Roman"/>
        </w:rPr>
        <w:t xml:space="preserve">The </w:t>
      </w:r>
      <w:r w:rsidR="00F87B44">
        <w:rPr>
          <w:rFonts w:cs="Times New Roman"/>
        </w:rPr>
        <w:t>c</w:t>
      </w:r>
      <w:r w:rsidR="00BF5612">
        <w:rPr>
          <w:rFonts w:cs="Times New Roman"/>
        </w:rPr>
        <w:t xml:space="preserve">ampground, </w:t>
      </w:r>
      <w:r w:rsidR="00F87B44">
        <w:rPr>
          <w:rFonts w:cs="Times New Roman"/>
        </w:rPr>
        <w:t>p</w:t>
      </w:r>
      <w:r w:rsidR="00BF5612">
        <w:rPr>
          <w:rFonts w:cs="Times New Roman"/>
        </w:rPr>
        <w:t xml:space="preserve">layground and </w:t>
      </w:r>
      <w:r w:rsidR="00F87B44">
        <w:rPr>
          <w:rFonts w:cs="Times New Roman"/>
        </w:rPr>
        <w:t>g</w:t>
      </w:r>
      <w:r w:rsidR="00BF5612">
        <w:rPr>
          <w:rFonts w:cs="Times New Roman"/>
        </w:rPr>
        <w:t xml:space="preserve">azebo are open and following the </w:t>
      </w:r>
      <w:r w:rsidR="009516CB">
        <w:rPr>
          <w:rFonts w:cs="Times New Roman"/>
        </w:rPr>
        <w:t>S</w:t>
      </w:r>
      <w:r w:rsidR="00BF5612">
        <w:rPr>
          <w:rFonts w:cs="Times New Roman"/>
        </w:rPr>
        <w:t>tate</w:t>
      </w:r>
      <w:r w:rsidR="009516CB">
        <w:rPr>
          <w:rFonts w:cs="Times New Roman"/>
        </w:rPr>
        <w:t xml:space="preserve"> of Kansas</w:t>
      </w:r>
      <w:r w:rsidR="00BF5612">
        <w:rPr>
          <w:rFonts w:cs="Times New Roman"/>
        </w:rPr>
        <w:t xml:space="preserve"> guidelines set forth for</w:t>
      </w:r>
      <w:r w:rsidR="00332455">
        <w:rPr>
          <w:rFonts w:cs="Times New Roman"/>
        </w:rPr>
        <w:t xml:space="preserve"> the</w:t>
      </w:r>
      <w:r w:rsidR="00BF5612">
        <w:rPr>
          <w:rFonts w:cs="Times New Roman"/>
        </w:rPr>
        <w:t xml:space="preserve"> Covid-19</w:t>
      </w:r>
      <w:r w:rsidR="0009427D">
        <w:rPr>
          <w:rFonts w:cs="Times New Roman"/>
        </w:rPr>
        <w:t>.</w:t>
      </w:r>
      <w:r w:rsidR="00B22A89">
        <w:rPr>
          <w:rFonts w:cs="Times New Roman"/>
        </w:rPr>
        <w:t xml:space="preserve"> </w:t>
      </w:r>
    </w:p>
    <w:p w14:paraId="377580C1" w14:textId="31D936D1" w:rsidR="00B13779" w:rsidRDefault="00B13779" w:rsidP="00BF5612">
      <w:pPr>
        <w:spacing w:after="0" w:line="240" w:lineRule="auto"/>
        <w:rPr>
          <w:rFonts w:cs="Times New Roman"/>
        </w:rPr>
      </w:pPr>
    </w:p>
    <w:p w14:paraId="7518CD6F" w14:textId="621A0468" w:rsidR="00B13779" w:rsidRDefault="00B13779" w:rsidP="00BF561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Community Building is open for events and following </w:t>
      </w:r>
      <w:r w:rsidR="00BC5A8A">
        <w:rPr>
          <w:rFonts w:cs="Times New Roman"/>
        </w:rPr>
        <w:t xml:space="preserve">the </w:t>
      </w:r>
      <w:r>
        <w:rPr>
          <w:rFonts w:cs="Times New Roman"/>
        </w:rPr>
        <w:t xml:space="preserve">current Covid-19 State recommendations. </w:t>
      </w:r>
      <w:r w:rsidR="00B22A89">
        <w:rPr>
          <w:rFonts w:cs="Times New Roman"/>
        </w:rPr>
        <w:t xml:space="preserve">A </w:t>
      </w:r>
      <w:r w:rsidR="00EE79F1">
        <w:rPr>
          <w:rFonts w:cs="Times New Roman"/>
        </w:rPr>
        <w:t>h</w:t>
      </w:r>
      <w:r w:rsidR="00B22A89">
        <w:rPr>
          <w:rFonts w:cs="Times New Roman"/>
        </w:rPr>
        <w:t xml:space="preserve">and </w:t>
      </w:r>
      <w:r w:rsidR="00EE79F1">
        <w:rPr>
          <w:rFonts w:cs="Times New Roman"/>
        </w:rPr>
        <w:t>s</w:t>
      </w:r>
      <w:r w:rsidR="00B22A89">
        <w:rPr>
          <w:rFonts w:cs="Times New Roman"/>
        </w:rPr>
        <w:t xml:space="preserve">anitizing </w:t>
      </w:r>
      <w:r w:rsidR="00EE79F1">
        <w:rPr>
          <w:rFonts w:cs="Times New Roman"/>
        </w:rPr>
        <w:t>s</w:t>
      </w:r>
      <w:r w:rsidR="00B22A89">
        <w:rPr>
          <w:rFonts w:cs="Times New Roman"/>
        </w:rPr>
        <w:t>tation will remain inside the building.</w:t>
      </w:r>
    </w:p>
    <w:p w14:paraId="2A247C5E" w14:textId="54C3F804" w:rsidR="005D27C2" w:rsidRDefault="005D27C2" w:rsidP="00BF5612">
      <w:pPr>
        <w:spacing w:after="0" w:line="240" w:lineRule="auto"/>
        <w:rPr>
          <w:rFonts w:cs="Times New Roman"/>
        </w:rPr>
      </w:pPr>
    </w:p>
    <w:p w14:paraId="7D0E916F" w14:textId="497D7480" w:rsidR="005D27C2" w:rsidRDefault="005D27C2" w:rsidP="00BF5612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 awarded</w:t>
      </w:r>
      <w:r w:rsidR="00B22A89">
        <w:rPr>
          <w:rFonts w:cs="Times New Roman"/>
        </w:rPr>
        <w:t xml:space="preserve"> Jesus and Krissy Alonzo </w:t>
      </w:r>
      <w:r>
        <w:rPr>
          <w:rFonts w:cs="Times New Roman"/>
        </w:rPr>
        <w:t xml:space="preserve">the Yard </w:t>
      </w:r>
      <w:r w:rsidR="00E00F42">
        <w:rPr>
          <w:rFonts w:cs="Times New Roman"/>
        </w:rPr>
        <w:t>of</w:t>
      </w:r>
      <w:r>
        <w:rPr>
          <w:rFonts w:cs="Times New Roman"/>
        </w:rPr>
        <w:t xml:space="preserve"> The Month for Ju</w:t>
      </w:r>
      <w:r w:rsidR="007C7D0B">
        <w:rPr>
          <w:rFonts w:cs="Times New Roman"/>
        </w:rPr>
        <w:t>ly</w:t>
      </w:r>
      <w:r>
        <w:rPr>
          <w:rFonts w:cs="Times New Roman"/>
        </w:rPr>
        <w:t xml:space="preserve"> 2020. The winners will receive a pizza and soda from Nancy’s Groceries.</w:t>
      </w:r>
    </w:p>
    <w:p w14:paraId="5082C786" w14:textId="77777777" w:rsidR="00332455" w:rsidRDefault="00332455" w:rsidP="009D68AE">
      <w:pPr>
        <w:spacing w:after="0" w:line="240" w:lineRule="auto"/>
        <w:rPr>
          <w:rFonts w:cs="Times New Roman"/>
        </w:rPr>
      </w:pPr>
    </w:p>
    <w:p w14:paraId="0CDBBF10" w14:textId="36DA0C6B" w:rsidR="009D68AE" w:rsidRDefault="00ED3BDA" w:rsidP="009D68AE">
      <w:pPr>
        <w:spacing w:after="0" w:line="240" w:lineRule="auto"/>
        <w:rPr>
          <w:rFonts w:cs="Times New Roman"/>
        </w:rPr>
      </w:pPr>
      <w:r>
        <w:rPr>
          <w:rFonts w:cs="Times New Roman"/>
        </w:rPr>
        <w:t>G</w:t>
      </w:r>
      <w:r w:rsidR="009D68AE">
        <w:rPr>
          <w:rFonts w:cs="Times New Roman"/>
        </w:rPr>
        <w:t xml:space="preserve">reg </w:t>
      </w:r>
      <w:proofErr w:type="spellStart"/>
      <w:r w:rsidR="009D68AE">
        <w:rPr>
          <w:rFonts w:cs="Times New Roman"/>
        </w:rPr>
        <w:t>Yotz</w:t>
      </w:r>
      <w:proofErr w:type="spellEnd"/>
      <w:r w:rsidR="009D68AE">
        <w:rPr>
          <w:rFonts w:cs="Times New Roman"/>
        </w:rPr>
        <w:t xml:space="preserve"> made</w:t>
      </w:r>
      <w:r>
        <w:rPr>
          <w:rFonts w:cs="Times New Roman"/>
        </w:rPr>
        <w:t xml:space="preserve"> the motion to </w:t>
      </w:r>
      <w:r w:rsidR="00202CA5">
        <w:rPr>
          <w:rFonts w:cs="Times New Roman"/>
        </w:rPr>
        <w:t>approv</w:t>
      </w:r>
      <w:r w:rsidR="00310B88">
        <w:rPr>
          <w:rFonts w:cs="Times New Roman"/>
        </w:rPr>
        <w:t>e</w:t>
      </w:r>
      <w:r w:rsidR="000515B7">
        <w:rPr>
          <w:rFonts w:cs="Times New Roman"/>
        </w:rPr>
        <w:t xml:space="preserve"> additions </w:t>
      </w:r>
      <w:r w:rsidR="00F1303F">
        <w:rPr>
          <w:rFonts w:cs="Times New Roman"/>
        </w:rPr>
        <w:t>to the</w:t>
      </w:r>
      <w:r w:rsidR="00202CA5">
        <w:rPr>
          <w:rFonts w:cs="Times New Roman"/>
        </w:rPr>
        <w:t xml:space="preserve"> agenda</w:t>
      </w:r>
      <w:r w:rsidR="007C7D0B">
        <w:rPr>
          <w:rFonts w:cs="Times New Roman"/>
        </w:rPr>
        <w:t xml:space="preserve"> last month. Stella Eccles</w:t>
      </w:r>
      <w:r w:rsidR="000515B7">
        <w:rPr>
          <w:rFonts w:cs="Times New Roman"/>
        </w:rPr>
        <w:t xml:space="preserve"> </w:t>
      </w:r>
      <w:r w:rsidR="00D6628C">
        <w:rPr>
          <w:rFonts w:cs="Times New Roman"/>
        </w:rPr>
        <w:t>seconded,</w:t>
      </w:r>
      <w:r w:rsidR="00202CA5">
        <w:rPr>
          <w:rFonts w:cs="Times New Roman"/>
        </w:rPr>
        <w:t xml:space="preserve"> and all were in favor.</w:t>
      </w:r>
    </w:p>
    <w:p w14:paraId="661B34E4" w14:textId="3CC90EBB" w:rsidR="007C7D0B" w:rsidRDefault="007C7D0B" w:rsidP="009D68AE">
      <w:pPr>
        <w:spacing w:after="0" w:line="240" w:lineRule="auto"/>
        <w:rPr>
          <w:rFonts w:cs="Times New Roman"/>
        </w:rPr>
      </w:pPr>
    </w:p>
    <w:p w14:paraId="0846F819" w14:textId="4573A952" w:rsidR="007C7D0B" w:rsidRDefault="007C7D0B" w:rsidP="009D68AE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Old Business. The Nuisance Property discussed in last month meeting is moving forward.</w:t>
      </w:r>
    </w:p>
    <w:p w14:paraId="75D51D8C" w14:textId="0BDB83C4" w:rsidR="006C0427" w:rsidRDefault="006C0427" w:rsidP="009D68AE">
      <w:pPr>
        <w:spacing w:after="0" w:line="240" w:lineRule="auto"/>
        <w:rPr>
          <w:rFonts w:cs="Times New Roman"/>
        </w:rPr>
      </w:pPr>
    </w:p>
    <w:p w14:paraId="7F5AAC13" w14:textId="4786EF0B" w:rsidR="006C0427" w:rsidRDefault="007C7D0B" w:rsidP="006C042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City Council President and Commissioner of Budget and Finance, 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is researching </w:t>
      </w:r>
      <w:r w:rsidR="00887FF3">
        <w:rPr>
          <w:rFonts w:cs="Times New Roman"/>
        </w:rPr>
        <w:t>t</w:t>
      </w:r>
      <w:r>
        <w:rPr>
          <w:rFonts w:cs="Times New Roman"/>
        </w:rPr>
        <w:t xml:space="preserve">he </w:t>
      </w:r>
      <w:r w:rsidR="00887FF3">
        <w:rPr>
          <w:rFonts w:cs="Times New Roman"/>
        </w:rPr>
        <w:t>c</w:t>
      </w:r>
      <w:r>
        <w:rPr>
          <w:rFonts w:cs="Times New Roman"/>
        </w:rPr>
        <w:t xml:space="preserve">ities current water Bond. </w:t>
      </w:r>
      <w:r w:rsidR="00595D5F">
        <w:rPr>
          <w:rFonts w:cs="Times New Roman"/>
        </w:rPr>
        <w:t xml:space="preserve">The City would like to restructure the bond to see if it will benefit the </w:t>
      </w:r>
      <w:r w:rsidR="00887FF3">
        <w:rPr>
          <w:rFonts w:cs="Times New Roman"/>
        </w:rPr>
        <w:t>c</w:t>
      </w:r>
      <w:r w:rsidR="00595D5F">
        <w:rPr>
          <w:rFonts w:cs="Times New Roman"/>
        </w:rPr>
        <w:t>ity financially.</w:t>
      </w:r>
      <w:r w:rsidR="00595D5F">
        <w:rPr>
          <w:rFonts w:cs="Times New Roman"/>
        </w:rPr>
        <w:tab/>
        <w:t xml:space="preserve"> </w:t>
      </w:r>
    </w:p>
    <w:p w14:paraId="2525C92F" w14:textId="5BD2DAE3" w:rsidR="00D1762C" w:rsidRDefault="00D1762C" w:rsidP="00D1762C">
      <w:pPr>
        <w:spacing w:after="0" w:line="240" w:lineRule="auto"/>
        <w:rPr>
          <w:rFonts w:cs="Times New Roman"/>
        </w:rPr>
      </w:pPr>
    </w:p>
    <w:p w14:paraId="432413E7" w14:textId="6004D119" w:rsidR="00D1762C" w:rsidRDefault="00595D5F" w:rsidP="00D1762C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Brian </w:t>
      </w:r>
      <w:proofErr w:type="spellStart"/>
      <w:r>
        <w:rPr>
          <w:rFonts w:cs="Times New Roman"/>
        </w:rPr>
        <w:t>Isch</w:t>
      </w:r>
      <w:proofErr w:type="spellEnd"/>
      <w:r w:rsidR="005A3427">
        <w:rPr>
          <w:rFonts w:cs="Times New Roman"/>
        </w:rPr>
        <w:t xml:space="preserve"> </w:t>
      </w:r>
      <w:r>
        <w:rPr>
          <w:rFonts w:cs="Times New Roman"/>
        </w:rPr>
        <w:t>spoke on behalf of Sam Johnson for BG Consultants. The Sanitary Sewer Project should start the week of July 20</w:t>
      </w:r>
      <w:r w:rsidRPr="00595D5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.2020 </w:t>
      </w:r>
    </w:p>
    <w:p w14:paraId="7AB65FA1" w14:textId="77777777" w:rsidR="00595D5F" w:rsidRPr="00595D5F" w:rsidRDefault="00595D5F" w:rsidP="00595D5F">
      <w:pPr>
        <w:pStyle w:val="ListParagraph"/>
        <w:rPr>
          <w:rFonts w:cs="Times New Roman"/>
        </w:rPr>
      </w:pPr>
    </w:p>
    <w:p w14:paraId="4151D071" w14:textId="7641D9F0" w:rsidR="00595D5F" w:rsidRDefault="00595D5F" w:rsidP="00D1762C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City Clerk Teresa Budd reported</w:t>
      </w:r>
      <w:r w:rsidR="00FF01DA">
        <w:rPr>
          <w:rFonts w:cs="Times New Roman"/>
        </w:rPr>
        <w:t xml:space="preserve"> that</w:t>
      </w:r>
      <w:r>
        <w:rPr>
          <w:rFonts w:cs="Times New Roman"/>
        </w:rPr>
        <w:t xml:space="preserve"> the </w:t>
      </w:r>
      <w:r w:rsidR="00887FF3">
        <w:rPr>
          <w:rFonts w:cs="Times New Roman"/>
        </w:rPr>
        <w:t>a</w:t>
      </w:r>
      <w:r>
        <w:rPr>
          <w:rFonts w:cs="Times New Roman"/>
        </w:rPr>
        <w:t>genda and approved minutes are now on the City web site</w:t>
      </w:r>
      <w:r w:rsidR="00FF01DA">
        <w:rPr>
          <w:rFonts w:cs="Times New Roman"/>
        </w:rPr>
        <w:t>,</w:t>
      </w:r>
      <w:r>
        <w:rPr>
          <w:rFonts w:cs="Times New Roman"/>
        </w:rPr>
        <w:t xml:space="preserve"> gridleyks.org/government. The </w:t>
      </w:r>
      <w:r w:rsidR="005A4553">
        <w:rPr>
          <w:rFonts w:cs="Times New Roman"/>
        </w:rPr>
        <w:t>a</w:t>
      </w:r>
      <w:r>
        <w:rPr>
          <w:rFonts w:cs="Times New Roman"/>
        </w:rPr>
        <w:t xml:space="preserve">genda and minutes have been submitted to the Burlington Courthouse. The GAAP Waiver </w:t>
      </w:r>
      <w:r w:rsidR="00FF01DA">
        <w:rPr>
          <w:rFonts w:cs="Times New Roman"/>
        </w:rPr>
        <w:t>2020 has</w:t>
      </w:r>
      <w:r>
        <w:rPr>
          <w:rFonts w:cs="Times New Roman"/>
        </w:rPr>
        <w:t xml:space="preserve"> been </w:t>
      </w:r>
      <w:r w:rsidR="00BC5A8A">
        <w:rPr>
          <w:rFonts w:cs="Times New Roman"/>
        </w:rPr>
        <w:t>filed. The</w:t>
      </w:r>
      <w:r>
        <w:rPr>
          <w:rFonts w:cs="Times New Roman"/>
        </w:rPr>
        <w:t xml:space="preserve"> Codebook Ordinance 331 </w:t>
      </w:r>
      <w:r w:rsidR="00FF01DA">
        <w:rPr>
          <w:rFonts w:cs="Times New Roman"/>
        </w:rPr>
        <w:t>will</w:t>
      </w:r>
      <w:r>
        <w:rPr>
          <w:rFonts w:cs="Times New Roman"/>
        </w:rPr>
        <w:t xml:space="preserve"> be </w:t>
      </w:r>
      <w:bookmarkStart w:id="0" w:name="_GoBack"/>
      <w:bookmarkEnd w:id="0"/>
      <w:r>
        <w:rPr>
          <w:rFonts w:cs="Times New Roman"/>
        </w:rPr>
        <w:t>published</w:t>
      </w:r>
      <w:r w:rsidR="00FF01DA">
        <w:rPr>
          <w:rFonts w:cs="Times New Roman"/>
        </w:rPr>
        <w:t xml:space="preserve"> </w:t>
      </w:r>
      <w:r w:rsidR="00BC5A8A">
        <w:rPr>
          <w:rFonts w:cs="Times New Roman"/>
        </w:rPr>
        <w:t>on July</w:t>
      </w:r>
      <w:r>
        <w:rPr>
          <w:rFonts w:cs="Times New Roman"/>
        </w:rPr>
        <w:t xml:space="preserve"> </w:t>
      </w:r>
      <w:r w:rsidR="00FF01DA">
        <w:rPr>
          <w:rFonts w:cs="Times New Roman"/>
        </w:rPr>
        <w:t>9, 2020. The Trash increase Ordinance 332 will be published July 9, 2020. The 2021 Budget workshop is scheduled for July 16</w:t>
      </w:r>
      <w:r w:rsidR="00FF01DA" w:rsidRPr="00FF01DA">
        <w:rPr>
          <w:rFonts w:cs="Times New Roman"/>
          <w:vertAlign w:val="superscript"/>
        </w:rPr>
        <w:t>th</w:t>
      </w:r>
      <w:r w:rsidR="00FF01DA">
        <w:rPr>
          <w:rFonts w:cs="Times New Roman"/>
        </w:rPr>
        <w:t xml:space="preserve"> 2020 at 6 pm. A Trust Point -EMC dividend ck was given to the City. A</w:t>
      </w:r>
      <w:r w:rsidR="005A4553">
        <w:rPr>
          <w:rFonts w:cs="Times New Roman"/>
        </w:rPr>
        <w:t>T</w:t>
      </w:r>
      <w:r w:rsidR="00FF01DA">
        <w:rPr>
          <w:rFonts w:cs="Times New Roman"/>
        </w:rPr>
        <w:t>&amp;</w:t>
      </w:r>
      <w:r w:rsidR="005A4553">
        <w:rPr>
          <w:rFonts w:cs="Times New Roman"/>
        </w:rPr>
        <w:t>T</w:t>
      </w:r>
      <w:r w:rsidR="00FF01DA">
        <w:rPr>
          <w:rFonts w:cs="Times New Roman"/>
        </w:rPr>
        <w:t xml:space="preserve"> </w:t>
      </w:r>
      <w:r w:rsidR="00BC5A8A">
        <w:rPr>
          <w:rFonts w:cs="Times New Roman"/>
        </w:rPr>
        <w:t>and Direct</w:t>
      </w:r>
      <w:r w:rsidR="00FF01DA">
        <w:rPr>
          <w:rFonts w:cs="Times New Roman"/>
        </w:rPr>
        <w:t xml:space="preserve"> TV now being offered in Gridley. The Coffey County Health Department says we are now in the </w:t>
      </w:r>
      <w:proofErr w:type="spellStart"/>
      <w:r w:rsidR="00FF01DA">
        <w:rPr>
          <w:rFonts w:cs="Times New Roman"/>
        </w:rPr>
        <w:t>Covid</w:t>
      </w:r>
      <w:proofErr w:type="spellEnd"/>
      <w:r w:rsidR="00FF01DA">
        <w:rPr>
          <w:rFonts w:cs="Times New Roman"/>
        </w:rPr>
        <w:t xml:space="preserve">- 19 </w:t>
      </w:r>
      <w:r w:rsidR="00DA13D3">
        <w:rPr>
          <w:rFonts w:cs="Times New Roman"/>
        </w:rPr>
        <w:t>p</w:t>
      </w:r>
      <w:r w:rsidR="00FF01DA">
        <w:rPr>
          <w:rFonts w:cs="Times New Roman"/>
        </w:rPr>
        <w:t xml:space="preserve">hase out plan. </w:t>
      </w:r>
    </w:p>
    <w:p w14:paraId="3CCA4C4F" w14:textId="77777777" w:rsidR="00542C2C" w:rsidRPr="00542C2C" w:rsidRDefault="00542C2C" w:rsidP="00542C2C">
      <w:pPr>
        <w:pStyle w:val="ListParagraph"/>
        <w:rPr>
          <w:rFonts w:cs="Times New Roman"/>
        </w:rPr>
      </w:pPr>
    </w:p>
    <w:p w14:paraId="2F787FC4" w14:textId="015AA26E" w:rsidR="00542C2C" w:rsidRDefault="00542C2C" w:rsidP="00D1762C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City Attorney Tom Robrahn had nothing new to report.</w:t>
      </w:r>
    </w:p>
    <w:p w14:paraId="1FF69090" w14:textId="77777777" w:rsidR="00542C2C" w:rsidRPr="00542C2C" w:rsidRDefault="00542C2C" w:rsidP="00542C2C">
      <w:pPr>
        <w:pStyle w:val="ListParagraph"/>
        <w:rPr>
          <w:rFonts w:cs="Times New Roman"/>
        </w:rPr>
      </w:pPr>
    </w:p>
    <w:p w14:paraId="0D15FF7A" w14:textId="56E175A2" w:rsidR="00542C2C" w:rsidRDefault="00542C2C" w:rsidP="00D1762C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Council decided to table the discussion on the payment of </w:t>
      </w:r>
      <w:r w:rsidR="00DA13D3">
        <w:rPr>
          <w:rFonts w:cs="Times New Roman"/>
        </w:rPr>
        <w:t>c</w:t>
      </w:r>
      <w:r>
        <w:rPr>
          <w:rFonts w:cs="Times New Roman"/>
        </w:rPr>
        <w:t xml:space="preserve">ity </w:t>
      </w:r>
      <w:r w:rsidR="00DA13D3">
        <w:rPr>
          <w:rFonts w:cs="Times New Roman"/>
        </w:rPr>
        <w:t>c</w:t>
      </w:r>
      <w:r>
        <w:rPr>
          <w:rFonts w:cs="Times New Roman"/>
        </w:rPr>
        <w:t xml:space="preserve">ouncil </w:t>
      </w:r>
      <w:r w:rsidR="00DA13D3">
        <w:rPr>
          <w:rFonts w:cs="Times New Roman"/>
        </w:rPr>
        <w:t>c</w:t>
      </w:r>
      <w:r>
        <w:rPr>
          <w:rFonts w:cs="Times New Roman"/>
        </w:rPr>
        <w:t xml:space="preserve">hecks until the August 2020 </w:t>
      </w:r>
      <w:r w:rsidR="00DA13D3">
        <w:rPr>
          <w:rFonts w:cs="Times New Roman"/>
        </w:rPr>
        <w:t>c</w:t>
      </w:r>
      <w:r>
        <w:rPr>
          <w:rFonts w:cs="Times New Roman"/>
        </w:rPr>
        <w:t xml:space="preserve">ity </w:t>
      </w:r>
      <w:r w:rsidR="00DA13D3">
        <w:rPr>
          <w:rFonts w:cs="Times New Roman"/>
        </w:rPr>
        <w:t>c</w:t>
      </w:r>
      <w:r>
        <w:rPr>
          <w:rFonts w:cs="Times New Roman"/>
        </w:rPr>
        <w:t xml:space="preserve">ouncil meeting. City Attorney Tom Robrahn will research options for the </w:t>
      </w:r>
      <w:r w:rsidR="00CD78A7">
        <w:rPr>
          <w:rFonts w:cs="Times New Roman"/>
        </w:rPr>
        <w:t>c</w:t>
      </w:r>
      <w:r>
        <w:rPr>
          <w:rFonts w:cs="Times New Roman"/>
        </w:rPr>
        <w:t>ity.</w:t>
      </w:r>
    </w:p>
    <w:p w14:paraId="653C4F16" w14:textId="77777777" w:rsidR="00542C2C" w:rsidRPr="00542C2C" w:rsidRDefault="00542C2C" w:rsidP="00542C2C">
      <w:pPr>
        <w:pStyle w:val="ListParagraph"/>
        <w:rPr>
          <w:rFonts w:cs="Times New Roman"/>
        </w:rPr>
      </w:pPr>
    </w:p>
    <w:p w14:paraId="66C014FD" w14:textId="77777777" w:rsidR="004D335D" w:rsidRDefault="00542C2C" w:rsidP="00D1762C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Mayor Lynn </w:t>
      </w:r>
      <w:proofErr w:type="spellStart"/>
      <w:r>
        <w:rPr>
          <w:rFonts w:cs="Times New Roman"/>
        </w:rPr>
        <w:t>Osburn</w:t>
      </w:r>
      <w:proofErr w:type="spellEnd"/>
      <w:r>
        <w:rPr>
          <w:rFonts w:cs="Times New Roman"/>
        </w:rPr>
        <w:t xml:space="preserve"> recommended Justin Daily for the Parks and Recreation Commission. 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made the motion to appoint Justin Daily as Commissioner of Parks and Recreation. </w:t>
      </w:r>
      <w:r w:rsidR="004D335D">
        <w:rPr>
          <w:rFonts w:cs="Times New Roman"/>
        </w:rPr>
        <w:t>Stella Eccles seconded and all were in favor.</w:t>
      </w:r>
    </w:p>
    <w:p w14:paraId="71F21CE0" w14:textId="77777777" w:rsidR="004D335D" w:rsidRPr="004D335D" w:rsidRDefault="004D335D" w:rsidP="004D335D">
      <w:pPr>
        <w:pStyle w:val="ListParagraph"/>
        <w:rPr>
          <w:rFonts w:cs="Times New Roman"/>
        </w:rPr>
      </w:pPr>
    </w:p>
    <w:p w14:paraId="65400CEA" w14:textId="1B5800F2" w:rsidR="00542C2C" w:rsidRDefault="004D335D" w:rsidP="00D1762C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Council would like City Water &amp; Sewer Maintenance Operator Brian to get prices for Mosquito Spraying in the City.</w:t>
      </w:r>
      <w:r w:rsidR="00542C2C">
        <w:rPr>
          <w:rFonts w:cs="Times New Roman"/>
        </w:rPr>
        <w:t xml:space="preserve"> </w:t>
      </w:r>
    </w:p>
    <w:p w14:paraId="314B61A1" w14:textId="77777777" w:rsidR="004D335D" w:rsidRPr="004D335D" w:rsidRDefault="004D335D" w:rsidP="004D335D">
      <w:pPr>
        <w:pStyle w:val="ListParagraph"/>
        <w:rPr>
          <w:rFonts w:cs="Times New Roman"/>
        </w:rPr>
      </w:pPr>
    </w:p>
    <w:p w14:paraId="1A28FBAA" w14:textId="4F9D14A4" w:rsidR="004D335D" w:rsidRDefault="004D335D" w:rsidP="00D1762C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Council would like the time of day added to the minutes and agenda.</w:t>
      </w:r>
    </w:p>
    <w:p w14:paraId="4FECC110" w14:textId="77777777" w:rsidR="004D335D" w:rsidRDefault="004D335D" w:rsidP="004D335D">
      <w:pPr>
        <w:spacing w:after="0" w:line="240" w:lineRule="auto"/>
        <w:ind w:left="360" w:firstLine="360"/>
        <w:rPr>
          <w:rFonts w:cs="Times New Roman"/>
        </w:rPr>
      </w:pPr>
    </w:p>
    <w:p w14:paraId="223B877B" w14:textId="669972FB" w:rsidR="004D335D" w:rsidRDefault="004D335D" w:rsidP="005A3427">
      <w:pPr>
        <w:spacing w:after="0" w:line="240" w:lineRule="auto"/>
        <w:ind w:left="720"/>
        <w:rPr>
          <w:rFonts w:cs="Times New Roman"/>
        </w:rPr>
      </w:pPr>
      <w:r w:rsidRPr="004D335D">
        <w:rPr>
          <w:rFonts w:cs="Times New Roman"/>
        </w:rPr>
        <w:t>RJ Snovelle made a motion to Adjourn the meeting at 7:26 pm Les Stone seconded, all were in favor</w:t>
      </w:r>
    </w:p>
    <w:p w14:paraId="27DCE333" w14:textId="77777777" w:rsidR="005A3427" w:rsidRPr="004D335D" w:rsidRDefault="005A3427" w:rsidP="005A3427">
      <w:pPr>
        <w:spacing w:after="0" w:line="240" w:lineRule="auto"/>
        <w:ind w:left="720"/>
        <w:rPr>
          <w:rFonts w:cs="Times New Roman"/>
        </w:rPr>
      </w:pPr>
    </w:p>
    <w:p w14:paraId="182C8006" w14:textId="2523B455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Meeting Adjourned.</w:t>
      </w:r>
    </w:p>
    <w:p w14:paraId="65C9F1CD" w14:textId="0F4E25E9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411065B" w14:textId="0A6362FB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Teresa Budd</w:t>
      </w:r>
    </w:p>
    <w:p w14:paraId="21D8F155" w14:textId="1AAEFB8F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5F560D6" w14:textId="1E3DE2E4" w:rsidR="00384952" w:rsidRPr="00084C22" w:rsidRDefault="00384952" w:rsidP="00084C22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City Clerk</w:t>
      </w:r>
    </w:p>
    <w:p w14:paraId="33D19AE5" w14:textId="7823682C" w:rsidR="000202E8" w:rsidRPr="00384952" w:rsidRDefault="000202E8" w:rsidP="00384952">
      <w:pPr>
        <w:spacing w:after="0" w:line="240" w:lineRule="auto"/>
        <w:rPr>
          <w:rFonts w:cs="Times New Roman"/>
        </w:rPr>
      </w:pPr>
    </w:p>
    <w:sectPr w:rsidR="000202E8" w:rsidRPr="00384952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9"/>
    <w:rsid w:val="000074F5"/>
    <w:rsid w:val="0001088D"/>
    <w:rsid w:val="0001445E"/>
    <w:rsid w:val="000147A3"/>
    <w:rsid w:val="00014ED0"/>
    <w:rsid w:val="000202E8"/>
    <w:rsid w:val="0002329D"/>
    <w:rsid w:val="00032B11"/>
    <w:rsid w:val="00036C1E"/>
    <w:rsid w:val="0004180E"/>
    <w:rsid w:val="00045084"/>
    <w:rsid w:val="000515B7"/>
    <w:rsid w:val="000568A2"/>
    <w:rsid w:val="00066B53"/>
    <w:rsid w:val="00084C22"/>
    <w:rsid w:val="0009427D"/>
    <w:rsid w:val="000A23D2"/>
    <w:rsid w:val="000B10B8"/>
    <w:rsid w:val="000C0CAE"/>
    <w:rsid w:val="000C18D9"/>
    <w:rsid w:val="000C4F57"/>
    <w:rsid w:val="000C73D9"/>
    <w:rsid w:val="000D0621"/>
    <w:rsid w:val="000E4CF5"/>
    <w:rsid w:val="000F2782"/>
    <w:rsid w:val="001010E3"/>
    <w:rsid w:val="00111747"/>
    <w:rsid w:val="001117D9"/>
    <w:rsid w:val="00111C0B"/>
    <w:rsid w:val="00113A5E"/>
    <w:rsid w:val="00127B44"/>
    <w:rsid w:val="00142015"/>
    <w:rsid w:val="0014599B"/>
    <w:rsid w:val="00156B74"/>
    <w:rsid w:val="00157EC3"/>
    <w:rsid w:val="0016444C"/>
    <w:rsid w:val="00164FDB"/>
    <w:rsid w:val="00181894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442CD"/>
    <w:rsid w:val="00274C77"/>
    <w:rsid w:val="00281D64"/>
    <w:rsid w:val="00283A83"/>
    <w:rsid w:val="00286192"/>
    <w:rsid w:val="00292CAF"/>
    <w:rsid w:val="0029692E"/>
    <w:rsid w:val="002A5885"/>
    <w:rsid w:val="002B014C"/>
    <w:rsid w:val="002B6602"/>
    <w:rsid w:val="002C36C9"/>
    <w:rsid w:val="002C64A5"/>
    <w:rsid w:val="002D000F"/>
    <w:rsid w:val="002D1AB8"/>
    <w:rsid w:val="002D3090"/>
    <w:rsid w:val="002D411A"/>
    <w:rsid w:val="002E6D18"/>
    <w:rsid w:val="002F625F"/>
    <w:rsid w:val="00306879"/>
    <w:rsid w:val="00310B88"/>
    <w:rsid w:val="0031389F"/>
    <w:rsid w:val="00314913"/>
    <w:rsid w:val="003258D0"/>
    <w:rsid w:val="00327372"/>
    <w:rsid w:val="00332455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84952"/>
    <w:rsid w:val="00395DAA"/>
    <w:rsid w:val="003976D7"/>
    <w:rsid w:val="003A13C9"/>
    <w:rsid w:val="003B14C2"/>
    <w:rsid w:val="003E2679"/>
    <w:rsid w:val="003E4916"/>
    <w:rsid w:val="003E70AA"/>
    <w:rsid w:val="003F12F1"/>
    <w:rsid w:val="003F2070"/>
    <w:rsid w:val="00402906"/>
    <w:rsid w:val="00412F95"/>
    <w:rsid w:val="004154D3"/>
    <w:rsid w:val="00424A22"/>
    <w:rsid w:val="0043188C"/>
    <w:rsid w:val="004427D3"/>
    <w:rsid w:val="00450358"/>
    <w:rsid w:val="004522C7"/>
    <w:rsid w:val="00462D7D"/>
    <w:rsid w:val="00470028"/>
    <w:rsid w:val="00472E9E"/>
    <w:rsid w:val="004761F5"/>
    <w:rsid w:val="00480E0A"/>
    <w:rsid w:val="00487EE9"/>
    <w:rsid w:val="004B2187"/>
    <w:rsid w:val="004B59C1"/>
    <w:rsid w:val="004D335D"/>
    <w:rsid w:val="004E0553"/>
    <w:rsid w:val="004E0CB8"/>
    <w:rsid w:val="004E23FB"/>
    <w:rsid w:val="004E2684"/>
    <w:rsid w:val="004F182C"/>
    <w:rsid w:val="00510325"/>
    <w:rsid w:val="00533E53"/>
    <w:rsid w:val="0053722B"/>
    <w:rsid w:val="00542C2C"/>
    <w:rsid w:val="00546212"/>
    <w:rsid w:val="00554BB5"/>
    <w:rsid w:val="00560DB0"/>
    <w:rsid w:val="00564185"/>
    <w:rsid w:val="00567A49"/>
    <w:rsid w:val="00570499"/>
    <w:rsid w:val="005736F4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F27C6"/>
    <w:rsid w:val="005F48C2"/>
    <w:rsid w:val="00603953"/>
    <w:rsid w:val="00604125"/>
    <w:rsid w:val="00605043"/>
    <w:rsid w:val="006067B3"/>
    <w:rsid w:val="00610BE8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73E62"/>
    <w:rsid w:val="00674CE7"/>
    <w:rsid w:val="00677C3C"/>
    <w:rsid w:val="006802BB"/>
    <w:rsid w:val="0068184F"/>
    <w:rsid w:val="00681E41"/>
    <w:rsid w:val="00696038"/>
    <w:rsid w:val="006A1021"/>
    <w:rsid w:val="006A7003"/>
    <w:rsid w:val="006C0427"/>
    <w:rsid w:val="006C3DF3"/>
    <w:rsid w:val="006C62A7"/>
    <w:rsid w:val="006C72AC"/>
    <w:rsid w:val="006D7571"/>
    <w:rsid w:val="006E2C13"/>
    <w:rsid w:val="006E3E49"/>
    <w:rsid w:val="006E500E"/>
    <w:rsid w:val="006E673E"/>
    <w:rsid w:val="006F0898"/>
    <w:rsid w:val="006F0BDA"/>
    <w:rsid w:val="00707A18"/>
    <w:rsid w:val="00725688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B0155"/>
    <w:rsid w:val="007B3487"/>
    <w:rsid w:val="007C1FD5"/>
    <w:rsid w:val="007C70D0"/>
    <w:rsid w:val="007C7D0B"/>
    <w:rsid w:val="007D0081"/>
    <w:rsid w:val="007D62C3"/>
    <w:rsid w:val="007D6B57"/>
    <w:rsid w:val="007F23AB"/>
    <w:rsid w:val="007F79E9"/>
    <w:rsid w:val="0080255A"/>
    <w:rsid w:val="00806C49"/>
    <w:rsid w:val="0081304A"/>
    <w:rsid w:val="008141A6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60AD8"/>
    <w:rsid w:val="008619EE"/>
    <w:rsid w:val="00863992"/>
    <w:rsid w:val="008653F4"/>
    <w:rsid w:val="00876D42"/>
    <w:rsid w:val="00877E34"/>
    <w:rsid w:val="00882FE3"/>
    <w:rsid w:val="00886192"/>
    <w:rsid w:val="00887FF3"/>
    <w:rsid w:val="008A6FFE"/>
    <w:rsid w:val="008B3C97"/>
    <w:rsid w:val="008B73AC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23FB1"/>
    <w:rsid w:val="0093065A"/>
    <w:rsid w:val="00935365"/>
    <w:rsid w:val="009429B9"/>
    <w:rsid w:val="00943FC8"/>
    <w:rsid w:val="00945E00"/>
    <w:rsid w:val="00950100"/>
    <w:rsid w:val="009516CB"/>
    <w:rsid w:val="009667CB"/>
    <w:rsid w:val="00971FF7"/>
    <w:rsid w:val="009829C1"/>
    <w:rsid w:val="00985199"/>
    <w:rsid w:val="00987CB6"/>
    <w:rsid w:val="00992B12"/>
    <w:rsid w:val="009A166D"/>
    <w:rsid w:val="009B3762"/>
    <w:rsid w:val="009B3A53"/>
    <w:rsid w:val="009B6D86"/>
    <w:rsid w:val="009C06B4"/>
    <w:rsid w:val="009C4BB4"/>
    <w:rsid w:val="009C7B28"/>
    <w:rsid w:val="009D68AE"/>
    <w:rsid w:val="009E31A4"/>
    <w:rsid w:val="009F23E2"/>
    <w:rsid w:val="00A10BD2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5B8E"/>
    <w:rsid w:val="00A9115A"/>
    <w:rsid w:val="00A91A12"/>
    <w:rsid w:val="00AA3F98"/>
    <w:rsid w:val="00AA4C63"/>
    <w:rsid w:val="00AA6FC5"/>
    <w:rsid w:val="00AB1028"/>
    <w:rsid w:val="00AB75AF"/>
    <w:rsid w:val="00AC5066"/>
    <w:rsid w:val="00AD5ADB"/>
    <w:rsid w:val="00AE1521"/>
    <w:rsid w:val="00AE6E1A"/>
    <w:rsid w:val="00AF57A1"/>
    <w:rsid w:val="00B10479"/>
    <w:rsid w:val="00B13779"/>
    <w:rsid w:val="00B13A24"/>
    <w:rsid w:val="00B14D55"/>
    <w:rsid w:val="00B17051"/>
    <w:rsid w:val="00B1771A"/>
    <w:rsid w:val="00B20D61"/>
    <w:rsid w:val="00B22A89"/>
    <w:rsid w:val="00B3000D"/>
    <w:rsid w:val="00B35131"/>
    <w:rsid w:val="00B456DF"/>
    <w:rsid w:val="00B458AF"/>
    <w:rsid w:val="00B654EF"/>
    <w:rsid w:val="00B86CEF"/>
    <w:rsid w:val="00B9111A"/>
    <w:rsid w:val="00B91CCE"/>
    <w:rsid w:val="00B92AC0"/>
    <w:rsid w:val="00BA1433"/>
    <w:rsid w:val="00BA4E6C"/>
    <w:rsid w:val="00BB2E28"/>
    <w:rsid w:val="00BC0B53"/>
    <w:rsid w:val="00BC5A8A"/>
    <w:rsid w:val="00BC7726"/>
    <w:rsid w:val="00BD0A26"/>
    <w:rsid w:val="00BD1AB6"/>
    <w:rsid w:val="00BD6242"/>
    <w:rsid w:val="00BF2E21"/>
    <w:rsid w:val="00BF5612"/>
    <w:rsid w:val="00C17B1F"/>
    <w:rsid w:val="00C226B9"/>
    <w:rsid w:val="00C5046F"/>
    <w:rsid w:val="00C62A54"/>
    <w:rsid w:val="00C73D56"/>
    <w:rsid w:val="00C73DDD"/>
    <w:rsid w:val="00C87927"/>
    <w:rsid w:val="00C94ABA"/>
    <w:rsid w:val="00CA1C16"/>
    <w:rsid w:val="00CA7E22"/>
    <w:rsid w:val="00CC2C70"/>
    <w:rsid w:val="00CC72E5"/>
    <w:rsid w:val="00CD2CE9"/>
    <w:rsid w:val="00CD5820"/>
    <w:rsid w:val="00CD76B5"/>
    <w:rsid w:val="00CD78A7"/>
    <w:rsid w:val="00CE3C4B"/>
    <w:rsid w:val="00CF1172"/>
    <w:rsid w:val="00CF6DEC"/>
    <w:rsid w:val="00D101F7"/>
    <w:rsid w:val="00D14729"/>
    <w:rsid w:val="00D1762C"/>
    <w:rsid w:val="00D220E4"/>
    <w:rsid w:val="00D24CC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7C36"/>
    <w:rsid w:val="00DA7D75"/>
    <w:rsid w:val="00DB2B43"/>
    <w:rsid w:val="00DB3EC0"/>
    <w:rsid w:val="00DC3575"/>
    <w:rsid w:val="00DE2125"/>
    <w:rsid w:val="00DE4AA2"/>
    <w:rsid w:val="00E00137"/>
    <w:rsid w:val="00E00F42"/>
    <w:rsid w:val="00E03A58"/>
    <w:rsid w:val="00E05514"/>
    <w:rsid w:val="00E2084E"/>
    <w:rsid w:val="00E24FA1"/>
    <w:rsid w:val="00E30BBE"/>
    <w:rsid w:val="00E36491"/>
    <w:rsid w:val="00E43D8A"/>
    <w:rsid w:val="00E445E6"/>
    <w:rsid w:val="00E54095"/>
    <w:rsid w:val="00E60B39"/>
    <w:rsid w:val="00E71340"/>
    <w:rsid w:val="00E73A0D"/>
    <w:rsid w:val="00E85613"/>
    <w:rsid w:val="00E923F3"/>
    <w:rsid w:val="00E945B0"/>
    <w:rsid w:val="00E97F1D"/>
    <w:rsid w:val="00EA232D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11778"/>
    <w:rsid w:val="00F12787"/>
    <w:rsid w:val="00F1303F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87B44"/>
    <w:rsid w:val="00FA68FD"/>
    <w:rsid w:val="00FB6348"/>
    <w:rsid w:val="00FC0573"/>
    <w:rsid w:val="00FC2099"/>
    <w:rsid w:val="00FD0C15"/>
    <w:rsid w:val="00FD2550"/>
    <w:rsid w:val="00FD3148"/>
    <w:rsid w:val="00FF01DA"/>
    <w:rsid w:val="00FF02EE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A18F23DD-AB0C-4FB0-A464-5CDB00E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Judith Reese</cp:lastModifiedBy>
  <cp:revision>2</cp:revision>
  <cp:lastPrinted>2020-07-29T15:50:00Z</cp:lastPrinted>
  <dcterms:created xsi:type="dcterms:W3CDTF">2020-08-18T19:23:00Z</dcterms:created>
  <dcterms:modified xsi:type="dcterms:W3CDTF">2020-08-18T19:23:00Z</dcterms:modified>
</cp:coreProperties>
</file>