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EED" w14:textId="4745CC1F" w:rsidR="00F3239F" w:rsidRDefault="00F3239F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BB49A0D" w14:textId="77777777" w:rsidR="005463AA" w:rsidRDefault="005463A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526EFCB" w14:textId="6353302F" w:rsidR="00437C2C" w:rsidRPr="009733A7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33A7">
        <w:rPr>
          <w:rStyle w:val="normaltextrun"/>
          <w:rFonts w:ascii="Calibri" w:hAnsi="Calibri" w:cs="Calibri"/>
          <w:b/>
          <w:bCs/>
        </w:rPr>
        <w:t>City of Gridley</w:t>
      </w:r>
      <w:r w:rsidRPr="009733A7">
        <w:rPr>
          <w:rStyle w:val="eop"/>
          <w:rFonts w:ascii="Calibri" w:hAnsi="Calibri" w:cs="Calibri"/>
        </w:rPr>
        <w:t> </w:t>
      </w:r>
    </w:p>
    <w:p w14:paraId="2C3117C6" w14:textId="15A34729" w:rsidR="00CF2222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733A7">
        <w:rPr>
          <w:rStyle w:val="normaltextrun"/>
          <w:rFonts w:ascii="Calibri" w:hAnsi="Calibri" w:cs="Calibri"/>
          <w:b/>
          <w:bCs/>
        </w:rPr>
        <w:t>Council Meeting</w:t>
      </w:r>
      <w:r w:rsidRPr="009733A7">
        <w:rPr>
          <w:rStyle w:val="eop"/>
          <w:rFonts w:ascii="Calibri" w:hAnsi="Calibri" w:cs="Calibri"/>
        </w:rPr>
        <w:t> </w:t>
      </w:r>
    </w:p>
    <w:p w14:paraId="68F1BFAF" w14:textId="4378EBB2" w:rsidR="009F3E38" w:rsidRPr="009733A7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Wednesday</w:t>
      </w:r>
    </w:p>
    <w:p w14:paraId="3E41507F" w14:textId="32FC9C71" w:rsidR="009F3E38" w:rsidRPr="009733A7" w:rsidRDefault="0023217D" w:rsidP="6975A3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May 4</w:t>
      </w:r>
      <w:r w:rsidR="00F305AF">
        <w:rPr>
          <w:rStyle w:val="normaltextrun"/>
          <w:rFonts w:ascii="Calibri" w:hAnsi="Calibri" w:cs="Calibri"/>
          <w:b/>
          <w:bCs/>
        </w:rPr>
        <w:t>, 2022</w:t>
      </w:r>
    </w:p>
    <w:p w14:paraId="6029184D" w14:textId="2266CBBE" w:rsidR="00AA15B7" w:rsidRPr="009733A7" w:rsidRDefault="6975A3FD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normaltextrun"/>
          <w:rFonts w:ascii="Calibri" w:hAnsi="Calibri" w:cs="Calibri"/>
          <w:b/>
          <w:bCs/>
        </w:rPr>
        <w:t>6:</w:t>
      </w:r>
      <w:r w:rsidR="0023217D">
        <w:rPr>
          <w:rStyle w:val="normaltextrun"/>
          <w:rFonts w:ascii="Calibri" w:hAnsi="Calibri" w:cs="Calibri"/>
          <w:b/>
          <w:bCs/>
        </w:rPr>
        <w:t>15</w:t>
      </w:r>
      <w:r w:rsidRPr="009733A7">
        <w:rPr>
          <w:rStyle w:val="normaltextrun"/>
          <w:rFonts w:ascii="Calibri" w:hAnsi="Calibri" w:cs="Calibri"/>
          <w:b/>
          <w:bCs/>
        </w:rPr>
        <w:t> PM.</w:t>
      </w:r>
      <w:r w:rsidRPr="009733A7">
        <w:rPr>
          <w:rStyle w:val="eop"/>
          <w:rFonts w:ascii="Calibri" w:hAnsi="Calibri" w:cs="Calibri"/>
        </w:rPr>
        <w:t> </w:t>
      </w:r>
    </w:p>
    <w:p w14:paraId="36F8EEF6" w14:textId="77777777" w:rsidR="00F305AF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City Ha</w:t>
      </w:r>
      <w:r w:rsidR="00913582">
        <w:rPr>
          <w:rStyle w:val="eop"/>
          <w:rFonts w:ascii="Calibri" w:hAnsi="Calibri" w:cs="Calibri"/>
          <w:b/>
          <w:bCs/>
        </w:rPr>
        <w:t>l</w:t>
      </w:r>
      <w:r w:rsidR="00F305AF">
        <w:rPr>
          <w:rStyle w:val="eop"/>
          <w:rFonts w:ascii="Calibri" w:hAnsi="Calibri" w:cs="Calibri"/>
          <w:b/>
          <w:bCs/>
        </w:rPr>
        <w:t>l</w:t>
      </w:r>
    </w:p>
    <w:p w14:paraId="0BE42514" w14:textId="0284AD4C" w:rsidR="00AA15B7" w:rsidRPr="009733A7" w:rsidRDefault="00AA15B7" w:rsidP="00AA15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9733A7">
        <w:rPr>
          <w:rStyle w:val="eop"/>
          <w:rFonts w:ascii="Calibri" w:hAnsi="Calibri" w:cs="Calibri"/>
          <w:b/>
          <w:bCs/>
        </w:rPr>
        <w:t>___________________</w:t>
      </w:r>
    </w:p>
    <w:p w14:paraId="065C7517" w14:textId="77777777" w:rsidR="00AA15B7" w:rsidRPr="009733A7" w:rsidRDefault="00AA15B7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BF057CA" w14:textId="7BB69D4E" w:rsidR="00CF2222" w:rsidRPr="009733A7" w:rsidRDefault="00192B00" w:rsidP="6975A3FD">
      <w:pPr>
        <w:pStyle w:val="paragraph"/>
        <w:spacing w:before="0" w:beforeAutospacing="0" w:after="0" w:afterAutospacing="0"/>
        <w:textAlignment w:val="baseline"/>
      </w:pPr>
      <w:r w:rsidRPr="009733A7">
        <w:rPr>
          <w:rStyle w:val="normaltextrun"/>
        </w:rPr>
        <w:t>Mayor Lynn Osburn</w:t>
      </w:r>
      <w:r w:rsidR="00ED6793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>called the meeting to order at 6</w:t>
      </w:r>
      <w:r w:rsidR="00C35FB4" w:rsidRPr="009733A7">
        <w:rPr>
          <w:rStyle w:val="normaltextrun"/>
        </w:rPr>
        <w:t>:</w:t>
      </w:r>
      <w:r w:rsidR="0023217D">
        <w:rPr>
          <w:rStyle w:val="normaltextrun"/>
        </w:rPr>
        <w:t>15</w:t>
      </w:r>
      <w:r w:rsidR="6975A3FD" w:rsidRPr="009733A7">
        <w:rPr>
          <w:rStyle w:val="normaltextrun"/>
        </w:rPr>
        <w:t xml:space="preserve"> pm. </w:t>
      </w:r>
      <w:r w:rsidR="00AA15B7" w:rsidRPr="009733A7">
        <w:rPr>
          <w:rStyle w:val="normaltextrun"/>
        </w:rPr>
        <w:t>Council Members i</w:t>
      </w:r>
      <w:r w:rsidR="6975A3FD" w:rsidRPr="009733A7">
        <w:rPr>
          <w:rStyle w:val="normaltextrun"/>
        </w:rPr>
        <w:t>n</w:t>
      </w:r>
      <w:r w:rsidR="00AA15B7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 xml:space="preserve">attendance </w:t>
      </w:r>
      <w:r w:rsidR="009F3E38" w:rsidRPr="009733A7">
        <w:rPr>
          <w:rStyle w:val="normaltextrun"/>
        </w:rPr>
        <w:t>were Greg</w:t>
      </w:r>
      <w:r w:rsidR="008E538A" w:rsidRPr="009733A7">
        <w:rPr>
          <w:rStyle w:val="normaltextrun"/>
        </w:rPr>
        <w:t xml:space="preserve"> </w:t>
      </w:r>
      <w:r w:rsidR="00565D4B" w:rsidRPr="009733A7">
        <w:rPr>
          <w:rStyle w:val="normaltextrun"/>
        </w:rPr>
        <w:t>Yotz, Les</w:t>
      </w:r>
      <w:r w:rsidR="00C35FB4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Ston</w:t>
      </w:r>
      <w:r w:rsidR="00565D4B" w:rsidRPr="009733A7">
        <w:rPr>
          <w:rStyle w:val="normaltextrun"/>
        </w:rPr>
        <w:t>e</w:t>
      </w:r>
      <w:r w:rsidR="00F85D2D" w:rsidRPr="009733A7">
        <w:rPr>
          <w:rStyle w:val="normaltextrun"/>
        </w:rPr>
        <w:t xml:space="preserve">, </w:t>
      </w:r>
      <w:r w:rsidR="00565D4B" w:rsidRPr="009733A7">
        <w:rPr>
          <w:rStyle w:val="normaltextrun"/>
        </w:rPr>
        <w:t>RJ Snovelle</w:t>
      </w:r>
      <w:r w:rsidR="00F85D2D" w:rsidRPr="009733A7">
        <w:rPr>
          <w:rStyle w:val="normaltextrun"/>
        </w:rPr>
        <w:t>,</w:t>
      </w:r>
      <w:r w:rsidR="00044BB6">
        <w:rPr>
          <w:rStyle w:val="normaltextrun"/>
        </w:rPr>
        <w:t xml:space="preserve"> </w:t>
      </w:r>
      <w:r w:rsidR="00565D4B" w:rsidRPr="009733A7">
        <w:rPr>
          <w:rStyle w:val="normaltextrun"/>
        </w:rPr>
        <w:t>and Stella Eccles</w:t>
      </w:r>
      <w:r w:rsidR="0023217D">
        <w:rPr>
          <w:rStyle w:val="normaltextrun"/>
        </w:rPr>
        <w:t xml:space="preserve"> by phone</w:t>
      </w:r>
      <w:r w:rsidR="00F85D2D" w:rsidRPr="009733A7">
        <w:rPr>
          <w:rStyle w:val="normaltextrun"/>
        </w:rPr>
        <w:t>.</w:t>
      </w:r>
      <w:r w:rsidR="00565D4B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Also</w:t>
      </w:r>
      <w:r w:rsidR="00604CDD" w:rsidRPr="009733A7">
        <w:rPr>
          <w:rStyle w:val="normaltextrun"/>
        </w:rPr>
        <w:t xml:space="preserve"> in attendance</w:t>
      </w:r>
      <w:r w:rsidR="00FE3D00" w:rsidRPr="009733A7">
        <w:rPr>
          <w:rStyle w:val="normaltextrun"/>
        </w:rPr>
        <w:t>,</w:t>
      </w:r>
      <w:r w:rsidR="00604CDD" w:rsidRPr="009733A7">
        <w:rPr>
          <w:rStyle w:val="normaltextrun"/>
        </w:rPr>
        <w:t xml:space="preserve"> </w:t>
      </w:r>
      <w:r w:rsidR="00ED6793" w:rsidRPr="009733A7">
        <w:rPr>
          <w:rStyle w:val="normaltextrun"/>
        </w:rPr>
        <w:t>City</w:t>
      </w:r>
      <w:r w:rsidR="6975A3FD" w:rsidRPr="009733A7">
        <w:rPr>
          <w:rStyle w:val="normaltextrun"/>
        </w:rPr>
        <w:t xml:space="preserve"> Clerk Teresa Budd</w:t>
      </w:r>
      <w:r w:rsidR="00F85D2D" w:rsidRPr="009733A7">
        <w:rPr>
          <w:rStyle w:val="normaltextrun"/>
        </w:rPr>
        <w:t xml:space="preserve">, </w:t>
      </w:r>
      <w:r w:rsidR="6975A3FD" w:rsidRPr="009733A7">
        <w:rPr>
          <w:rStyle w:val="normaltextrun"/>
        </w:rPr>
        <w:t>City Water and Sewer Maintenance Operator Brian I</w:t>
      </w:r>
      <w:r w:rsidR="00FE3D00" w:rsidRPr="009733A7">
        <w:rPr>
          <w:rStyle w:val="normaltextrun"/>
        </w:rPr>
        <w:t>s</w:t>
      </w:r>
      <w:r w:rsidR="002B4A18" w:rsidRPr="009733A7">
        <w:rPr>
          <w:rStyle w:val="normaltextrun"/>
        </w:rPr>
        <w:t>c</w:t>
      </w:r>
      <w:r w:rsidR="00FE3D00" w:rsidRPr="009733A7">
        <w:rPr>
          <w:rStyle w:val="normaltextrun"/>
        </w:rPr>
        <w:t>h</w:t>
      </w:r>
      <w:r w:rsidR="00F85D2D" w:rsidRPr="009733A7">
        <w:rPr>
          <w:rStyle w:val="normaltextrun"/>
        </w:rPr>
        <w:t>, City Attorney Rustin Kimmell</w:t>
      </w:r>
      <w:r w:rsidR="00F305AF">
        <w:rPr>
          <w:rStyle w:val="normaltextrun"/>
        </w:rPr>
        <w:t>,</w:t>
      </w:r>
      <w:r w:rsidR="00044BB6">
        <w:rPr>
          <w:rStyle w:val="normaltextrun"/>
        </w:rPr>
        <w:t xml:space="preserve"> </w:t>
      </w:r>
      <w:r w:rsidR="0023217D">
        <w:rPr>
          <w:rStyle w:val="normaltextrun"/>
        </w:rPr>
        <w:t xml:space="preserve">City Treasurer </w:t>
      </w:r>
      <w:r w:rsidR="00F33F0B">
        <w:rPr>
          <w:rStyle w:val="normaltextrun"/>
        </w:rPr>
        <w:t>Alexandra Kraft</w:t>
      </w:r>
      <w:r w:rsidR="0023217D">
        <w:rPr>
          <w:rStyle w:val="normaltextrun"/>
        </w:rPr>
        <w:t xml:space="preserve"> and </w:t>
      </w:r>
      <w:r w:rsidR="00F8397D">
        <w:rPr>
          <w:rStyle w:val="normaltextrun"/>
        </w:rPr>
        <w:t xml:space="preserve">Gridley </w:t>
      </w:r>
      <w:r w:rsidR="0023217D">
        <w:rPr>
          <w:rStyle w:val="normaltextrun"/>
        </w:rPr>
        <w:t xml:space="preserve">resident </w:t>
      </w:r>
      <w:r w:rsidR="00F33F0B">
        <w:rPr>
          <w:rStyle w:val="normaltextrun"/>
        </w:rPr>
        <w:t xml:space="preserve">Fred Goertzen, </w:t>
      </w:r>
    </w:p>
    <w:p w14:paraId="741CBDE3" w14:textId="13774299" w:rsidR="00C95DE1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eop"/>
        </w:rPr>
        <w:t> </w:t>
      </w:r>
    </w:p>
    <w:p w14:paraId="235D895D" w14:textId="77959A7A" w:rsidR="00C87C8C" w:rsidRDefault="00C954E2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Hlk98246257"/>
      <w:r>
        <w:rPr>
          <w:rStyle w:val="normaltextrun"/>
        </w:rPr>
        <w:t>Les Stone</w:t>
      </w:r>
      <w:r w:rsidR="00C95DE1" w:rsidRPr="009733A7">
        <w:rPr>
          <w:rStyle w:val="normaltextrun"/>
        </w:rPr>
        <w:t xml:space="preserve"> made a motion to approve the minutes from the </w:t>
      </w:r>
      <w:r w:rsidR="0070592E">
        <w:rPr>
          <w:rStyle w:val="normaltextrun"/>
        </w:rPr>
        <w:t>April 6</w:t>
      </w:r>
      <w:r w:rsidR="00F33F0B">
        <w:rPr>
          <w:rStyle w:val="normaltextrun"/>
        </w:rPr>
        <w:t>,</w:t>
      </w:r>
      <w:r w:rsidR="00E900BB" w:rsidRPr="009733A7">
        <w:rPr>
          <w:rStyle w:val="normaltextrun"/>
        </w:rPr>
        <w:t xml:space="preserve"> </w:t>
      </w:r>
      <w:r w:rsidR="008C3D6C" w:rsidRPr="009733A7">
        <w:rPr>
          <w:rStyle w:val="normaltextrun"/>
        </w:rPr>
        <w:t>2022</w:t>
      </w:r>
      <w:r w:rsidR="00FE7B8D">
        <w:rPr>
          <w:rStyle w:val="normaltextrun"/>
        </w:rPr>
        <w:t xml:space="preserve"> City Council Meeting.</w:t>
      </w:r>
      <w:r w:rsidR="00AA15B7" w:rsidRPr="009733A7">
        <w:rPr>
          <w:rStyle w:val="normaltextrun"/>
        </w:rPr>
        <w:t xml:space="preserve"> </w:t>
      </w:r>
      <w:r w:rsidR="00FE7B8D">
        <w:rPr>
          <w:rStyle w:val="normaltextrun"/>
        </w:rPr>
        <w:t>Greg Yotz</w:t>
      </w:r>
      <w:r w:rsidR="00016759" w:rsidRPr="009733A7">
        <w:rPr>
          <w:rStyle w:val="normaltextrun"/>
        </w:rPr>
        <w:t xml:space="preserve"> </w:t>
      </w:r>
      <w:r w:rsidR="00C95DE1" w:rsidRPr="009733A7">
        <w:rPr>
          <w:rStyle w:val="normaltextrun"/>
        </w:rPr>
        <w:t>seconded, and all were in</w:t>
      </w:r>
      <w:r w:rsidR="008C3D6C">
        <w:rPr>
          <w:rStyle w:val="normaltextrun"/>
        </w:rPr>
        <w:t xml:space="preserve"> favor</w:t>
      </w:r>
      <w:bookmarkEnd w:id="0"/>
    </w:p>
    <w:p w14:paraId="2AD4C7C2" w14:textId="77777777" w:rsidR="00F76D10" w:rsidRDefault="00F76D10" w:rsidP="00C87C8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371D58" w14:textId="3081E22E" w:rsidR="00C87C8C" w:rsidRDefault="00C954E2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Greg Yotz</w:t>
      </w:r>
      <w:r w:rsidR="6975A3FD" w:rsidRPr="009733A7">
        <w:rPr>
          <w:rStyle w:val="normaltextrun"/>
        </w:rPr>
        <w:t xml:space="preserve"> made a motion to approve the </w:t>
      </w:r>
      <w:r w:rsidR="0070592E">
        <w:rPr>
          <w:rStyle w:val="normaltextrun"/>
        </w:rPr>
        <w:t xml:space="preserve">April 2022 </w:t>
      </w:r>
      <w:r w:rsidR="6975A3FD" w:rsidRPr="009733A7">
        <w:rPr>
          <w:rStyle w:val="normaltextrun"/>
        </w:rPr>
        <w:t>bills</w:t>
      </w:r>
      <w:r w:rsidR="0026492B" w:rsidRPr="009733A7">
        <w:rPr>
          <w:rStyle w:val="normaltextrun"/>
        </w:rPr>
        <w:t>.</w:t>
      </w:r>
      <w:r w:rsidR="00016759" w:rsidRPr="009733A7">
        <w:rPr>
          <w:rStyle w:val="normaltextrun"/>
        </w:rPr>
        <w:t xml:space="preserve"> </w:t>
      </w:r>
      <w:r w:rsidR="00F76D10">
        <w:rPr>
          <w:rStyle w:val="normaltextrun"/>
        </w:rPr>
        <w:t>Les Stone</w:t>
      </w:r>
      <w:r w:rsidR="00CA4F0C" w:rsidRPr="009733A7">
        <w:rPr>
          <w:rStyle w:val="normaltextrun"/>
        </w:rPr>
        <w:t xml:space="preserve"> </w:t>
      </w:r>
      <w:r w:rsidR="6975A3FD" w:rsidRPr="009733A7">
        <w:rPr>
          <w:rStyle w:val="normaltextrun"/>
        </w:rPr>
        <w:t>seconded, and all were in favor.</w:t>
      </w:r>
    </w:p>
    <w:p w14:paraId="512DEB02" w14:textId="77777777" w:rsidR="00F76D10" w:rsidRDefault="00F76D10" w:rsidP="002649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713E80" w14:textId="0EDB3B60" w:rsidR="005E3568" w:rsidRPr="009733A7" w:rsidRDefault="00F76D10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1" w:name="_Hlk96595961"/>
      <w:r>
        <w:rPr>
          <w:rStyle w:val="normaltextrun"/>
        </w:rPr>
        <w:t>Greg Yotz made a motion to approve</w:t>
      </w:r>
      <w:r w:rsidR="004E5398">
        <w:rPr>
          <w:rStyle w:val="normaltextrun"/>
        </w:rPr>
        <w:t xml:space="preserve"> the</w:t>
      </w:r>
      <w:r w:rsidR="00EE3B67">
        <w:rPr>
          <w:rStyle w:val="normaltextrun"/>
        </w:rPr>
        <w:t xml:space="preserve"> additions to the </w:t>
      </w:r>
      <w:r w:rsidR="004E5398">
        <w:rPr>
          <w:rStyle w:val="normaltextrun"/>
        </w:rPr>
        <w:t xml:space="preserve">May 4,2022 </w:t>
      </w:r>
      <w:r w:rsidR="00EE3B67">
        <w:rPr>
          <w:rStyle w:val="normaltextrun"/>
        </w:rPr>
        <w:t>agenda to include ordinance #343 and ordinance #344</w:t>
      </w:r>
      <w:r w:rsidR="004E5398">
        <w:rPr>
          <w:rStyle w:val="normaltextrun"/>
        </w:rPr>
        <w:t>.</w:t>
      </w:r>
      <w:r>
        <w:rPr>
          <w:rStyle w:val="normaltextrun"/>
        </w:rPr>
        <w:t>Les Stone seconded, and all were in favor.</w:t>
      </w:r>
    </w:p>
    <w:bookmarkEnd w:id="1"/>
    <w:p w14:paraId="6BF0332E" w14:textId="78E856EE" w:rsidR="007F0E59" w:rsidRPr="009733A7" w:rsidRDefault="007F0E59" w:rsidP="0026492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F4E55DA" w14:textId="47D2EA44" w:rsidR="00207945" w:rsidRDefault="00D522AE" w:rsidP="00EE3B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Titan Rec</w:t>
      </w:r>
      <w:r w:rsidR="00EE3B67">
        <w:rPr>
          <w:rStyle w:val="eop"/>
        </w:rPr>
        <w:t>reation had no report.</w:t>
      </w:r>
      <w:r>
        <w:rPr>
          <w:rStyle w:val="eop"/>
        </w:rPr>
        <w:t xml:space="preserve"> </w:t>
      </w:r>
    </w:p>
    <w:p w14:paraId="01721324" w14:textId="77777777" w:rsidR="00EE3B67" w:rsidRDefault="00EE3B67" w:rsidP="00EE3B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220D27C" w14:textId="19943BDE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normaltextrun"/>
        </w:rPr>
        <w:t>The Gridley Lake</w:t>
      </w:r>
      <w:r w:rsidR="007F77DE" w:rsidRPr="009733A7">
        <w:rPr>
          <w:rStyle w:val="normaltextrun"/>
        </w:rPr>
        <w:t xml:space="preserve"> </w:t>
      </w:r>
      <w:r w:rsidR="00346AD4" w:rsidRPr="009733A7">
        <w:rPr>
          <w:rStyle w:val="normaltextrun"/>
        </w:rPr>
        <w:t>is ope</w:t>
      </w:r>
      <w:r w:rsidR="00372979">
        <w:rPr>
          <w:rStyle w:val="normaltextrun"/>
        </w:rPr>
        <w:t>n for fishin</w:t>
      </w:r>
      <w:r w:rsidR="00EE3B67">
        <w:rPr>
          <w:rStyle w:val="normaltextrun"/>
        </w:rPr>
        <w:t>g and camping.</w:t>
      </w:r>
    </w:p>
    <w:p w14:paraId="403797D8" w14:textId="77777777" w:rsidR="00CF2222" w:rsidRPr="009733A7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</w:pPr>
      <w:r w:rsidRPr="009733A7">
        <w:rPr>
          <w:rStyle w:val="eop"/>
        </w:rPr>
        <w:t> </w:t>
      </w:r>
    </w:p>
    <w:p w14:paraId="407948BB" w14:textId="322BBB01" w:rsidR="00372979" w:rsidRPr="009733A7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>The Community Building is open for events</w:t>
      </w:r>
      <w:r w:rsidR="006F021A">
        <w:rPr>
          <w:rStyle w:val="normaltextrun"/>
        </w:rPr>
        <w:t>.</w:t>
      </w:r>
    </w:p>
    <w:p w14:paraId="079A8CC9" w14:textId="77777777" w:rsidR="006F021A" w:rsidRDefault="006F021A" w:rsidP="007F0E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820FE0D" w14:textId="3565F0BF" w:rsidR="002442D3" w:rsidRDefault="00CD6DCE" w:rsidP="007F0E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City Treasurer / </w:t>
      </w:r>
      <w:r w:rsidR="001E74E2">
        <w:rPr>
          <w:rStyle w:val="normaltextrun"/>
        </w:rPr>
        <w:t xml:space="preserve">Community Events director Alexandra Kraft reported </w:t>
      </w:r>
      <w:r w:rsidR="00BC48E3">
        <w:rPr>
          <w:rStyle w:val="normaltextrun"/>
        </w:rPr>
        <w:t>Easter in the Park was a success,</w:t>
      </w:r>
      <w:r w:rsidR="00F92300">
        <w:rPr>
          <w:rStyle w:val="normaltextrun"/>
        </w:rPr>
        <w:t xml:space="preserve"> 4H had a good turnout for breakfast and </w:t>
      </w:r>
      <w:r w:rsidR="00BC48E3">
        <w:rPr>
          <w:rStyle w:val="normaltextrun"/>
        </w:rPr>
        <w:t>149 Easter eggs were given out</w:t>
      </w:r>
      <w:r w:rsidR="00F92300">
        <w:rPr>
          <w:rStyle w:val="normaltextrun"/>
        </w:rPr>
        <w:t xml:space="preserve"> to the kids</w:t>
      </w:r>
      <w:r w:rsidR="00BC48E3">
        <w:rPr>
          <w:rStyle w:val="normaltextrun"/>
        </w:rPr>
        <w:t>.</w:t>
      </w:r>
    </w:p>
    <w:p w14:paraId="536E3682" w14:textId="349021F4" w:rsidR="002442D3" w:rsidRDefault="00BC48E3" w:rsidP="007F0E5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Community Event Director Anna Kraft has begun advertising on Facebook for the June 4, 2022 City wide yard sale. Flyers are available at City </w:t>
      </w:r>
      <w:r w:rsidR="00F92300">
        <w:rPr>
          <w:rStyle w:val="normaltextrun"/>
        </w:rPr>
        <w:t>Hall,</w:t>
      </w:r>
      <w:r>
        <w:rPr>
          <w:rStyle w:val="normaltextrun"/>
        </w:rPr>
        <w:t xml:space="preserve"> </w:t>
      </w:r>
      <w:r w:rsidR="00F92300">
        <w:rPr>
          <w:rStyle w:val="normaltextrun"/>
        </w:rPr>
        <w:t>Post office and the library.</w:t>
      </w:r>
      <w:r>
        <w:rPr>
          <w:rStyle w:val="normaltextrun"/>
        </w:rPr>
        <w:t xml:space="preserve"> </w:t>
      </w:r>
    </w:p>
    <w:p w14:paraId="09F87B22" w14:textId="72C201D1" w:rsidR="007F0E59" w:rsidRPr="009733A7" w:rsidRDefault="00F92300" w:rsidP="007F0E5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Fourth of July festival has lined up the venders for the July 1</w:t>
      </w:r>
      <w:r w:rsidRPr="00F92300">
        <w:rPr>
          <w:rStyle w:val="normaltextrun"/>
          <w:vertAlign w:val="superscript"/>
        </w:rPr>
        <w:t>st</w:t>
      </w:r>
      <w:r>
        <w:rPr>
          <w:rStyle w:val="normaltextrun"/>
        </w:rPr>
        <w:t xml:space="preserve"> and July 2</w:t>
      </w:r>
      <w:r w:rsidRPr="00F92300">
        <w:rPr>
          <w:rStyle w:val="normaltextrun"/>
          <w:vertAlign w:val="superscript"/>
        </w:rPr>
        <w:t>nd</w:t>
      </w:r>
      <w:r>
        <w:rPr>
          <w:rStyle w:val="normaltextrun"/>
        </w:rPr>
        <w:t xml:space="preserve"> event. T-Shirts will be available soon for online </w:t>
      </w:r>
      <w:r w:rsidR="002A19B0">
        <w:rPr>
          <w:rStyle w:val="normaltextrun"/>
        </w:rPr>
        <w:t>ordering. This year’s theme is Life’s a Zoo in 2022.</w:t>
      </w:r>
    </w:p>
    <w:p w14:paraId="7097D5A5" w14:textId="17AD0050" w:rsidR="0069052C" w:rsidRDefault="0069052C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F1ACF1" w14:textId="17AAB211" w:rsidR="002A19B0" w:rsidRPr="009733A7" w:rsidRDefault="002A19B0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Gridley Community Association members Greg Yotz and Fred Goertzen updated the City Council on the progress of the SCC Middle School building. </w:t>
      </w:r>
      <w:r w:rsidR="004F0E07">
        <w:rPr>
          <w:rStyle w:val="eop"/>
        </w:rPr>
        <w:t xml:space="preserve">The association held two Charrette community-based meetings to help create a plan on how to best utilize the building and property. </w:t>
      </w:r>
      <w:r>
        <w:rPr>
          <w:rStyle w:val="eop"/>
        </w:rPr>
        <w:t>The next community meeting will be M</w:t>
      </w:r>
      <w:r w:rsidR="004F0E07">
        <w:rPr>
          <w:rStyle w:val="eop"/>
        </w:rPr>
        <w:t>ay 16 at the Gridley Fire Station.</w:t>
      </w:r>
      <w:r w:rsidR="00C61643">
        <w:rPr>
          <w:rStyle w:val="eop"/>
        </w:rPr>
        <w:t xml:space="preserve"> The GCA has been actively cleaning the building and maintaining the grounds. </w:t>
      </w:r>
    </w:p>
    <w:p w14:paraId="241558AF" w14:textId="3E8AB6B0" w:rsidR="00512C45" w:rsidRPr="009733A7" w:rsidRDefault="00512C45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9F3F919" w14:textId="77777777" w:rsidR="00A274B2" w:rsidRDefault="00A274B2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B41BDD" w14:textId="77777777" w:rsidR="00F943D2" w:rsidRDefault="00F943D2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2738FBB" w14:textId="22C15A5B" w:rsidR="00CF2222" w:rsidRPr="009733A7" w:rsidRDefault="6975A3FD" w:rsidP="00B12F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733A7">
        <w:rPr>
          <w:rStyle w:val="normaltextrun"/>
          <w:b/>
          <w:bCs/>
        </w:rPr>
        <w:lastRenderedPageBreak/>
        <w:t>Old Business</w:t>
      </w:r>
      <w:r w:rsidR="00E76D18">
        <w:rPr>
          <w:rStyle w:val="normaltextrun"/>
          <w:b/>
          <w:bCs/>
        </w:rPr>
        <w:t>.</w:t>
      </w:r>
      <w:r w:rsidRPr="009733A7">
        <w:rPr>
          <w:rStyle w:val="eop"/>
        </w:rPr>
        <w:t> </w:t>
      </w:r>
    </w:p>
    <w:p w14:paraId="7C03214A" w14:textId="1F21021B" w:rsidR="00C4400D" w:rsidRPr="009733A7" w:rsidRDefault="00C4400D" w:rsidP="6975A3F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D224346" w14:textId="7596C359" w:rsidR="008D1A68" w:rsidRDefault="00FB304D" w:rsidP="0065630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 </w:t>
      </w:r>
      <w:r w:rsidR="00AF2367">
        <w:rPr>
          <w:rStyle w:val="eop"/>
        </w:rPr>
        <w:t>City’s</w:t>
      </w:r>
      <w:r w:rsidR="005C6780">
        <w:rPr>
          <w:rStyle w:val="eop"/>
        </w:rPr>
        <w:t xml:space="preserve"> 2% </w:t>
      </w:r>
      <w:r w:rsidR="00C61643">
        <w:rPr>
          <w:rStyle w:val="eop"/>
        </w:rPr>
        <w:t>Sales a</w:t>
      </w:r>
      <w:r w:rsidR="00976B19">
        <w:rPr>
          <w:rStyle w:val="eop"/>
        </w:rPr>
        <w:t>nd Use Tax took effect on April 1,2022. Notice of the effective date was printed on the mailed April Utility cards</w:t>
      </w:r>
      <w:r w:rsidR="00F1361F">
        <w:rPr>
          <w:rStyle w:val="eop"/>
        </w:rPr>
        <w:t xml:space="preserve"> and</w:t>
      </w:r>
      <w:r w:rsidR="00CD6DCE">
        <w:rPr>
          <w:rStyle w:val="eop"/>
        </w:rPr>
        <w:t xml:space="preserve"> posted on</w:t>
      </w:r>
      <w:r w:rsidR="00F1361F">
        <w:rPr>
          <w:rStyle w:val="eop"/>
        </w:rPr>
        <w:t xml:space="preserve"> the City website.</w:t>
      </w:r>
      <w:r w:rsidR="00C049A8">
        <w:rPr>
          <w:rStyle w:val="eop"/>
        </w:rPr>
        <w:t xml:space="preserve"> The</w:t>
      </w:r>
      <w:r w:rsidR="00CD6DCE">
        <w:rPr>
          <w:rStyle w:val="eop"/>
        </w:rPr>
        <w:t xml:space="preserve"> Printed notices are available at </w:t>
      </w:r>
      <w:r w:rsidR="00CF13ED">
        <w:rPr>
          <w:rStyle w:val="eop"/>
        </w:rPr>
        <w:t>City</w:t>
      </w:r>
      <w:r w:rsidR="00CD6DCE">
        <w:rPr>
          <w:rStyle w:val="eop"/>
        </w:rPr>
        <w:t xml:space="preserve"> Hall and the Post </w:t>
      </w:r>
      <w:r w:rsidR="00CF13ED">
        <w:rPr>
          <w:rStyle w:val="eop"/>
        </w:rPr>
        <w:t xml:space="preserve">Office. </w:t>
      </w:r>
    </w:p>
    <w:p w14:paraId="442DCE6D" w14:textId="77777777" w:rsidR="001B3FA9" w:rsidRDefault="001B3FA9" w:rsidP="001B3FA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C55001E" w14:textId="288ADCDD" w:rsidR="001B3FA9" w:rsidRDefault="001B3FA9" w:rsidP="001B3FA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one-year warranty of the Gridley </w:t>
      </w:r>
      <w:r w:rsidR="00CF13ED">
        <w:rPr>
          <w:rStyle w:val="normaltextrun"/>
        </w:rPr>
        <w:t>C</w:t>
      </w:r>
      <w:r>
        <w:rPr>
          <w:rStyle w:val="normaltextrun"/>
        </w:rPr>
        <w:t>ity Sanitary Sewer Project expired on April 28, 2022. Notice of the expiration was posted on the gridleyks.org website and the Ciy’s Facebook page.</w:t>
      </w:r>
      <w:r w:rsidR="00CF13ED">
        <w:rPr>
          <w:rStyle w:val="normaltextrun"/>
        </w:rPr>
        <w:t xml:space="preserve"> Printed</w:t>
      </w:r>
      <w:r>
        <w:rPr>
          <w:rStyle w:val="normaltextrun"/>
        </w:rPr>
        <w:t xml:space="preserve"> notice</w:t>
      </w:r>
      <w:r w:rsidR="00CF13ED">
        <w:rPr>
          <w:rStyle w:val="normaltextrun"/>
        </w:rPr>
        <w:t>s</w:t>
      </w:r>
      <w:r>
        <w:rPr>
          <w:rStyle w:val="normaltextrun"/>
        </w:rPr>
        <w:t xml:space="preserve"> </w:t>
      </w:r>
      <w:r w:rsidR="005C6780">
        <w:rPr>
          <w:rStyle w:val="normaltextrun"/>
        </w:rPr>
        <w:t>were</w:t>
      </w:r>
      <w:r w:rsidR="00CF13ED">
        <w:rPr>
          <w:rStyle w:val="normaltextrun"/>
        </w:rPr>
        <w:t xml:space="preserve"> posted</w:t>
      </w:r>
      <w:r>
        <w:rPr>
          <w:rStyle w:val="normaltextrun"/>
        </w:rPr>
        <w:t xml:space="preserve"> inside City Hall and the Gridley city Post office. There were no complaints</w:t>
      </w:r>
      <w:r w:rsidR="00B450A3">
        <w:rPr>
          <w:rStyle w:val="normaltextrun"/>
        </w:rPr>
        <w:t xml:space="preserve"> reported or</w:t>
      </w:r>
      <w:r>
        <w:rPr>
          <w:rStyle w:val="normaltextrun"/>
        </w:rPr>
        <w:t xml:space="preserve"> </w:t>
      </w:r>
      <w:r w:rsidR="00B450A3">
        <w:rPr>
          <w:rStyle w:val="normaltextrun"/>
        </w:rPr>
        <w:t>recorded at City Hall</w:t>
      </w:r>
      <w:r w:rsidR="00CF13ED">
        <w:rPr>
          <w:rStyle w:val="normaltextrun"/>
        </w:rPr>
        <w:t xml:space="preserve"> before the April 28</w:t>
      </w:r>
      <w:r w:rsidR="00CF13ED" w:rsidRPr="00CF13ED">
        <w:rPr>
          <w:rStyle w:val="normaltextrun"/>
          <w:vertAlign w:val="superscript"/>
        </w:rPr>
        <w:t>th</w:t>
      </w:r>
      <w:r w:rsidR="00CF13ED">
        <w:rPr>
          <w:rStyle w:val="normaltextrun"/>
        </w:rPr>
        <w:t xml:space="preserve"> expiration date.</w:t>
      </w:r>
    </w:p>
    <w:p w14:paraId="36C98808" w14:textId="77777777" w:rsidR="00A274B2" w:rsidRDefault="00A274B2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96ABFE4" w14:textId="18921202" w:rsidR="00ED31CA" w:rsidRPr="009733A7" w:rsidRDefault="00ED31CA" w:rsidP="00B12F4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9733A7">
        <w:rPr>
          <w:rStyle w:val="normaltextrun"/>
          <w:b/>
          <w:bCs/>
        </w:rPr>
        <w:t>New Business</w:t>
      </w:r>
      <w:r w:rsidR="006824FC" w:rsidRPr="009733A7">
        <w:rPr>
          <w:rStyle w:val="normaltextrun"/>
          <w:b/>
          <w:bCs/>
        </w:rPr>
        <w:t>.</w:t>
      </w:r>
    </w:p>
    <w:p w14:paraId="1743B852" w14:textId="417AE675" w:rsidR="00AA7ADD" w:rsidRDefault="00AA7ADD" w:rsidP="004A67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26964EF" w14:textId="18D5AB44" w:rsidR="0065395C" w:rsidRDefault="00801537" w:rsidP="00B450A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Greg Yotz made a motion to pay the yearly water bond payment of $16,090.00 Les Stone seconded, and all were in favor. The Bond will be paid in full in 2041.</w:t>
      </w:r>
    </w:p>
    <w:p w14:paraId="2ACD6CE3" w14:textId="02C68A1F" w:rsidR="00801537" w:rsidRDefault="00801537" w:rsidP="008015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5AD69E2" w14:textId="0CAC0595" w:rsidR="00801537" w:rsidRDefault="00100E7F" w:rsidP="0080153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The 2021 Audit is completed.</w:t>
      </w:r>
      <w:r w:rsidR="00C049A8">
        <w:rPr>
          <w:rStyle w:val="normaltextrun"/>
        </w:rPr>
        <w:t xml:space="preserve"> CPA Phill Jarrod will present the audit at the next </w:t>
      </w:r>
      <w:r w:rsidR="00A274B2">
        <w:rPr>
          <w:rStyle w:val="normaltextrun"/>
        </w:rPr>
        <w:t>regular scheduled governing body meeting.</w:t>
      </w:r>
      <w:r w:rsidR="00B450A3">
        <w:rPr>
          <w:rStyle w:val="normaltextrun"/>
        </w:rPr>
        <w:t xml:space="preserve"> Council agreed for</w:t>
      </w:r>
      <w:r>
        <w:rPr>
          <w:rStyle w:val="normaltextrun"/>
        </w:rPr>
        <w:t xml:space="preserve"> </w:t>
      </w:r>
      <w:r w:rsidR="00CF13ED">
        <w:rPr>
          <w:rStyle w:val="normaltextrun"/>
        </w:rPr>
        <w:t xml:space="preserve">CPA Phill </w:t>
      </w:r>
      <w:r>
        <w:rPr>
          <w:rStyle w:val="normaltextrun"/>
        </w:rPr>
        <w:t xml:space="preserve">Jarrod </w:t>
      </w:r>
      <w:r w:rsidR="00B450A3">
        <w:rPr>
          <w:rStyle w:val="normaltextrun"/>
        </w:rPr>
        <w:t xml:space="preserve">to </w:t>
      </w:r>
      <w:r>
        <w:rPr>
          <w:rStyle w:val="normaltextrun"/>
        </w:rPr>
        <w:t xml:space="preserve">hold </w:t>
      </w:r>
      <w:r w:rsidR="00AA395A">
        <w:rPr>
          <w:rStyle w:val="normaltextrun"/>
        </w:rPr>
        <w:t xml:space="preserve">the </w:t>
      </w:r>
      <w:r>
        <w:rPr>
          <w:rStyle w:val="normaltextrun"/>
        </w:rPr>
        <w:t xml:space="preserve">2023 </w:t>
      </w:r>
      <w:r w:rsidR="00A274B2">
        <w:rPr>
          <w:rStyle w:val="normaltextrun"/>
        </w:rPr>
        <w:t>b</w:t>
      </w:r>
      <w:r>
        <w:rPr>
          <w:rStyle w:val="normaltextrun"/>
        </w:rPr>
        <w:t>udget workshop on July 14, 2022 at 7pm.</w:t>
      </w:r>
    </w:p>
    <w:p w14:paraId="6B44007F" w14:textId="6D1C9B42" w:rsidR="003372D6" w:rsidRDefault="003372D6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76457B4" w14:textId="5505E92F" w:rsidR="00100E7F" w:rsidRDefault="00100E7F" w:rsidP="003372D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</w:t>
      </w:r>
      <w:r w:rsidR="00EA594F">
        <w:rPr>
          <w:rStyle w:val="normaltextrun"/>
        </w:rPr>
        <w:t xml:space="preserve">Mayor and </w:t>
      </w:r>
      <w:r>
        <w:rPr>
          <w:rStyle w:val="normaltextrun"/>
        </w:rPr>
        <w:t>City Council conducted four interviews on April 27, 2022</w:t>
      </w:r>
      <w:r w:rsidR="00611985">
        <w:rPr>
          <w:rStyle w:val="normaltextrun"/>
        </w:rPr>
        <w:t xml:space="preserve"> for the open City Council position.</w:t>
      </w:r>
      <w:r>
        <w:rPr>
          <w:rStyle w:val="normaltextrun"/>
        </w:rPr>
        <w:t xml:space="preserve"> </w:t>
      </w:r>
      <w:r w:rsidR="00611985">
        <w:rPr>
          <w:rStyle w:val="normaltextrun"/>
        </w:rPr>
        <w:t>Mayor Lynn Osburn stated that after thoughtful and careful consideration he is recommending Owen Redding to fill the open position. Les Stone made a motion to accept the recommendation. Greg Yotz seconded the motion</w:t>
      </w:r>
      <w:r w:rsidR="00B450A3">
        <w:rPr>
          <w:rStyle w:val="normaltextrun"/>
        </w:rPr>
        <w:t>,</w:t>
      </w:r>
      <w:r w:rsidR="00611985">
        <w:rPr>
          <w:rStyle w:val="normaltextrun"/>
        </w:rPr>
        <w:t xml:space="preserve"> and all were in favor.</w:t>
      </w:r>
      <w:r w:rsidR="001B3FA9">
        <w:rPr>
          <w:rStyle w:val="normaltextrun"/>
        </w:rPr>
        <w:t xml:space="preserve"> Owen Redding will be sworn into office on June 1</w:t>
      </w:r>
      <w:r w:rsidR="001B3FA9" w:rsidRPr="001B3FA9">
        <w:rPr>
          <w:rStyle w:val="normaltextrun"/>
          <w:vertAlign w:val="superscript"/>
        </w:rPr>
        <w:t>st</w:t>
      </w:r>
      <w:r w:rsidR="001B3FA9">
        <w:rPr>
          <w:rStyle w:val="normaltextrun"/>
        </w:rPr>
        <w:t xml:space="preserve"> </w:t>
      </w:r>
      <w:r w:rsidR="00A274B2">
        <w:rPr>
          <w:rStyle w:val="normaltextrun"/>
        </w:rPr>
        <w:t>at</w:t>
      </w:r>
      <w:r w:rsidR="001B3FA9">
        <w:rPr>
          <w:rStyle w:val="normaltextrun"/>
        </w:rPr>
        <w:t xml:space="preserve"> the</w:t>
      </w:r>
      <w:r w:rsidR="00B450A3">
        <w:rPr>
          <w:rStyle w:val="normaltextrun"/>
        </w:rPr>
        <w:t xml:space="preserve"> 6:00</w:t>
      </w:r>
      <w:r w:rsidR="00AA395A">
        <w:rPr>
          <w:rStyle w:val="normaltextrun"/>
        </w:rPr>
        <w:t xml:space="preserve"> </w:t>
      </w:r>
      <w:r w:rsidR="00B450A3">
        <w:rPr>
          <w:rStyle w:val="normaltextrun"/>
        </w:rPr>
        <w:t>pm</w:t>
      </w:r>
      <w:r w:rsidR="001B3FA9">
        <w:rPr>
          <w:rStyle w:val="normaltextrun"/>
        </w:rPr>
        <w:t xml:space="preserve"> scheduled governing body meeting</w:t>
      </w:r>
      <w:r w:rsidR="00A274B2">
        <w:rPr>
          <w:rStyle w:val="normaltextrun"/>
        </w:rPr>
        <w:t>.</w:t>
      </w:r>
    </w:p>
    <w:p w14:paraId="5ACAA010" w14:textId="4C751E2A" w:rsidR="00EE779D" w:rsidRDefault="00EE779D" w:rsidP="00B450A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24EDCC" w14:textId="3D6F942F" w:rsidR="008B04F7" w:rsidRDefault="00F76615" w:rsidP="00F7661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City Clerk Teresa Budd </w:t>
      </w:r>
      <w:r w:rsidR="00247D06">
        <w:rPr>
          <w:rStyle w:val="normaltextrun"/>
        </w:rPr>
        <w:t>reported</w:t>
      </w:r>
      <w:r w:rsidR="00AC3E62">
        <w:rPr>
          <w:rStyle w:val="normaltextrun"/>
        </w:rPr>
        <w:t xml:space="preserve"> Mayor Lynn Osburn attended the Mayors Conference April 29, 2022. </w:t>
      </w:r>
      <w:r w:rsidR="00A01DBD" w:rsidRPr="003372D6">
        <w:rPr>
          <w:rStyle w:val="normaltextrun"/>
        </w:rPr>
        <w:t xml:space="preserve">The FEMA Floodplain Hearing </w:t>
      </w:r>
      <w:r w:rsidR="00A01DBD">
        <w:rPr>
          <w:rStyle w:val="normaltextrun"/>
        </w:rPr>
        <w:t xml:space="preserve">notice </w:t>
      </w:r>
      <w:r w:rsidR="00A01DBD" w:rsidRPr="003372D6">
        <w:rPr>
          <w:rStyle w:val="normaltextrun"/>
        </w:rPr>
        <w:t>was published on April 6, 2022 in the Coffey County Republican. The Hearing took place on May 4, 2022</w:t>
      </w:r>
      <w:r w:rsidR="00A01DBD">
        <w:rPr>
          <w:rStyle w:val="normaltextrun"/>
        </w:rPr>
        <w:t>.</w:t>
      </w:r>
      <w:r w:rsidR="00A01DBD" w:rsidRPr="003372D6">
        <w:rPr>
          <w:rStyle w:val="normaltextrun"/>
        </w:rPr>
        <w:t xml:space="preserve"> </w:t>
      </w:r>
      <w:r w:rsidR="00AC3E62">
        <w:rPr>
          <w:rStyle w:val="normaltextrun"/>
        </w:rPr>
        <w:t>Building and Safety inspections took place on May 3,2022. Second Quarter Reports and the ARPA report has been filed. The EMC Audit report is complete</w:t>
      </w:r>
      <w:r w:rsidR="00F9266A">
        <w:rPr>
          <w:rStyle w:val="normaltextrun"/>
        </w:rPr>
        <w:t>. The Consumer Confidence Report is complete and filed. A copy of the CCR report is available at City Hall and the city website gridleyks.org.</w:t>
      </w:r>
      <w:r w:rsidR="00AF2367">
        <w:rPr>
          <w:rStyle w:val="normaltextrun"/>
        </w:rPr>
        <w:t xml:space="preserve"> </w:t>
      </w:r>
    </w:p>
    <w:p w14:paraId="34FA20A8" w14:textId="77777777" w:rsidR="003372D6" w:rsidRDefault="003372D6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A3086F4" w14:textId="1040B71D" w:rsidR="00CA5E7E" w:rsidRPr="003372D6" w:rsidRDefault="0066153D" w:rsidP="003372D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3372D6">
        <w:rPr>
          <w:rStyle w:val="normaltextrun"/>
        </w:rPr>
        <w:t xml:space="preserve">Greg Yotz made a motion to </w:t>
      </w:r>
      <w:r w:rsidR="003372D6">
        <w:rPr>
          <w:rStyle w:val="normaltextrun"/>
        </w:rPr>
        <w:t>adopt</w:t>
      </w:r>
      <w:r w:rsidRPr="003372D6">
        <w:rPr>
          <w:rStyle w:val="normaltextrun"/>
        </w:rPr>
        <w:t xml:space="preserve"> Ordinance #343 </w:t>
      </w:r>
      <w:r w:rsidR="003372D6">
        <w:rPr>
          <w:rStyle w:val="normaltextrun"/>
        </w:rPr>
        <w:t xml:space="preserve">The </w:t>
      </w:r>
      <w:r w:rsidRPr="003372D6">
        <w:rPr>
          <w:rStyle w:val="normaltextrun"/>
        </w:rPr>
        <w:t xml:space="preserve">Floodplain Management Ordinance </w:t>
      </w:r>
      <w:r w:rsidR="00331CFC" w:rsidRPr="003372D6">
        <w:rPr>
          <w:rStyle w:val="normaltextrun"/>
        </w:rPr>
        <w:t xml:space="preserve">updating Ordinance </w:t>
      </w:r>
      <w:r w:rsidR="002A79D7" w:rsidRPr="003372D6">
        <w:rPr>
          <w:rStyle w:val="normaltextrun"/>
        </w:rPr>
        <w:t>#281. RJ Snovelle seconded, and all were in favor.</w:t>
      </w:r>
    </w:p>
    <w:p w14:paraId="13C24C3F" w14:textId="70F10312" w:rsidR="002A79D7" w:rsidRPr="003372D6" w:rsidRDefault="002A79D7" w:rsidP="002A79D7">
      <w:pPr>
        <w:pStyle w:val="ListParagraph"/>
        <w:ind w:left="900"/>
        <w:rPr>
          <w:rStyle w:val="normaltextrun"/>
          <w:sz w:val="24"/>
          <w:szCs w:val="24"/>
        </w:rPr>
      </w:pPr>
      <w:r w:rsidRPr="003372D6">
        <w:rPr>
          <w:rStyle w:val="normaltextrun"/>
          <w:sz w:val="24"/>
          <w:szCs w:val="24"/>
        </w:rPr>
        <w:t>Greg Yotz made a motion to adopt Ordinance #344 incorporating Ordinance #343 the City’s</w:t>
      </w:r>
      <w:r w:rsidR="00AF2367">
        <w:rPr>
          <w:rStyle w:val="normaltextrun"/>
          <w:sz w:val="24"/>
          <w:szCs w:val="24"/>
        </w:rPr>
        <w:t xml:space="preserve"> newly</w:t>
      </w:r>
      <w:r w:rsidRPr="003372D6">
        <w:rPr>
          <w:rStyle w:val="normaltextrun"/>
          <w:sz w:val="24"/>
          <w:szCs w:val="24"/>
        </w:rPr>
        <w:t xml:space="preserve"> adopted </w:t>
      </w:r>
      <w:r w:rsidR="003372D6">
        <w:rPr>
          <w:rStyle w:val="normaltextrun"/>
          <w:sz w:val="24"/>
          <w:szCs w:val="24"/>
        </w:rPr>
        <w:t>F</w:t>
      </w:r>
      <w:r w:rsidRPr="003372D6">
        <w:rPr>
          <w:rStyle w:val="normaltextrun"/>
          <w:sz w:val="24"/>
          <w:szCs w:val="24"/>
        </w:rPr>
        <w:t xml:space="preserve">loodplain </w:t>
      </w:r>
      <w:r w:rsidR="003372D6">
        <w:rPr>
          <w:rStyle w:val="normaltextrun"/>
          <w:sz w:val="24"/>
          <w:szCs w:val="24"/>
        </w:rPr>
        <w:t>M</w:t>
      </w:r>
      <w:r w:rsidRPr="003372D6">
        <w:rPr>
          <w:rStyle w:val="normaltextrun"/>
          <w:sz w:val="24"/>
          <w:szCs w:val="24"/>
        </w:rPr>
        <w:t xml:space="preserve">anagement </w:t>
      </w:r>
      <w:r w:rsidR="003372D6">
        <w:rPr>
          <w:rStyle w:val="normaltextrun"/>
          <w:sz w:val="24"/>
          <w:szCs w:val="24"/>
        </w:rPr>
        <w:t>O</w:t>
      </w:r>
      <w:r w:rsidRPr="003372D6">
        <w:rPr>
          <w:rStyle w:val="normaltextrun"/>
          <w:sz w:val="24"/>
          <w:szCs w:val="24"/>
        </w:rPr>
        <w:t xml:space="preserve">rdinance into the Gridley City Code. RJ </w:t>
      </w:r>
      <w:r w:rsidRPr="004E5398">
        <w:rPr>
          <w:rStyle w:val="normaltextrun"/>
          <w:sz w:val="24"/>
          <w:szCs w:val="24"/>
        </w:rPr>
        <w:t>Snovelle se</w:t>
      </w:r>
      <w:r w:rsidR="003372D6" w:rsidRPr="004E5398">
        <w:rPr>
          <w:rStyle w:val="normaltextrun"/>
          <w:sz w:val="24"/>
          <w:szCs w:val="24"/>
        </w:rPr>
        <w:t>conded and all were in favor</w:t>
      </w:r>
      <w:r w:rsidR="003372D6" w:rsidRPr="003372D6">
        <w:rPr>
          <w:rStyle w:val="normaltextrun"/>
          <w:sz w:val="24"/>
          <w:szCs w:val="24"/>
        </w:rPr>
        <w:t xml:space="preserve">. </w:t>
      </w:r>
    </w:p>
    <w:p w14:paraId="16089AFC" w14:textId="2B375AF8" w:rsidR="00520D15" w:rsidRPr="009733A7" w:rsidRDefault="00CA5E7E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Greg Yotz</w:t>
      </w:r>
      <w:r w:rsidR="00261A39" w:rsidRPr="009733A7">
        <w:rPr>
          <w:rStyle w:val="normaltextrun"/>
        </w:rPr>
        <w:t xml:space="preserve"> made</w:t>
      </w:r>
      <w:r w:rsidR="00520D15" w:rsidRPr="009733A7">
        <w:rPr>
          <w:rStyle w:val="normaltextrun"/>
        </w:rPr>
        <w:t xml:space="preserve"> a motion to adjourn the meeting. </w:t>
      </w:r>
      <w:r>
        <w:rPr>
          <w:rStyle w:val="normaltextrun"/>
        </w:rPr>
        <w:t>RJ Snovelle seconded,</w:t>
      </w:r>
      <w:r w:rsidR="00520D15" w:rsidRPr="009733A7">
        <w:rPr>
          <w:rStyle w:val="normaltextrun"/>
        </w:rPr>
        <w:t xml:space="preserve"> and all were in Favor. Meeting adjourned at </w:t>
      </w:r>
      <w:r w:rsidR="000C29ED">
        <w:rPr>
          <w:rStyle w:val="normaltextrun"/>
        </w:rPr>
        <w:t>6:</w:t>
      </w:r>
      <w:r>
        <w:rPr>
          <w:rStyle w:val="normaltextrun"/>
        </w:rPr>
        <w:t>35</w:t>
      </w:r>
      <w:r w:rsidR="00C02DF4" w:rsidRPr="009733A7">
        <w:rPr>
          <w:rStyle w:val="normaltextrun"/>
        </w:rPr>
        <w:t xml:space="preserve"> </w:t>
      </w:r>
      <w:r w:rsidR="005607CA" w:rsidRPr="009733A7">
        <w:rPr>
          <w:rStyle w:val="normaltextrun"/>
        </w:rPr>
        <w:t>pm</w:t>
      </w:r>
      <w:r w:rsidR="007035B2" w:rsidRPr="009733A7">
        <w:rPr>
          <w:rStyle w:val="normaltextrun"/>
        </w:rPr>
        <w:t>.</w:t>
      </w:r>
    </w:p>
    <w:p w14:paraId="74A6BFE7" w14:textId="77777777" w:rsidR="003372D6" w:rsidRDefault="003372D6" w:rsidP="003372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042B36D" w14:textId="3DFA019A" w:rsidR="00F943D2" w:rsidRDefault="00520D15" w:rsidP="00F943D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733A7">
        <w:rPr>
          <w:rStyle w:val="normaltextrun"/>
        </w:rPr>
        <w:t xml:space="preserve">Teresa Budd, </w:t>
      </w:r>
    </w:p>
    <w:p w14:paraId="69667541" w14:textId="5B8969FA" w:rsidR="00520D15" w:rsidRPr="00F943D2" w:rsidRDefault="00F943D2" w:rsidP="00F943D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City Clerk</w:t>
      </w:r>
    </w:p>
    <w:sectPr w:rsidR="00520D15" w:rsidRPr="00F943D2" w:rsidSect="00F943D2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3314" w14:textId="77777777" w:rsidR="00A274B2" w:rsidRDefault="00A274B2" w:rsidP="00A274B2">
      <w:pPr>
        <w:spacing w:after="0" w:line="240" w:lineRule="auto"/>
      </w:pPr>
      <w:r>
        <w:separator/>
      </w:r>
    </w:p>
  </w:endnote>
  <w:endnote w:type="continuationSeparator" w:id="0">
    <w:p w14:paraId="69ACCD36" w14:textId="77777777" w:rsidR="00A274B2" w:rsidRDefault="00A274B2" w:rsidP="00A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0E1" w14:textId="77777777" w:rsidR="00A274B2" w:rsidRDefault="00A274B2" w:rsidP="00A274B2">
      <w:pPr>
        <w:spacing w:after="0" w:line="240" w:lineRule="auto"/>
      </w:pPr>
      <w:r>
        <w:separator/>
      </w:r>
    </w:p>
  </w:footnote>
  <w:footnote w:type="continuationSeparator" w:id="0">
    <w:p w14:paraId="0039C64F" w14:textId="77777777" w:rsidR="00A274B2" w:rsidRDefault="00A274B2" w:rsidP="00A2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7"/>
  </w:num>
  <w:num w:numId="3" w16cid:durableId="1845781250">
    <w:abstractNumId w:val="19"/>
  </w:num>
  <w:num w:numId="4" w16cid:durableId="632829575">
    <w:abstractNumId w:val="24"/>
  </w:num>
  <w:num w:numId="5" w16cid:durableId="53042069">
    <w:abstractNumId w:val="6"/>
  </w:num>
  <w:num w:numId="6" w16cid:durableId="947615139">
    <w:abstractNumId w:val="16"/>
  </w:num>
  <w:num w:numId="7" w16cid:durableId="368191647">
    <w:abstractNumId w:val="17"/>
  </w:num>
  <w:num w:numId="8" w16cid:durableId="1480338961">
    <w:abstractNumId w:val="20"/>
  </w:num>
  <w:num w:numId="9" w16cid:durableId="938635393">
    <w:abstractNumId w:val="11"/>
  </w:num>
  <w:num w:numId="10" w16cid:durableId="1675063691">
    <w:abstractNumId w:val="13"/>
  </w:num>
  <w:num w:numId="11" w16cid:durableId="818502353">
    <w:abstractNumId w:val="25"/>
  </w:num>
  <w:num w:numId="12" w16cid:durableId="376242933">
    <w:abstractNumId w:val="15"/>
  </w:num>
  <w:num w:numId="13" w16cid:durableId="1738357400">
    <w:abstractNumId w:val="10"/>
  </w:num>
  <w:num w:numId="14" w16cid:durableId="1244952047">
    <w:abstractNumId w:val="21"/>
  </w:num>
  <w:num w:numId="15" w16cid:durableId="838034847">
    <w:abstractNumId w:val="8"/>
  </w:num>
  <w:num w:numId="16" w16cid:durableId="525293432">
    <w:abstractNumId w:val="4"/>
  </w:num>
  <w:num w:numId="17" w16cid:durableId="1043092153">
    <w:abstractNumId w:val="9"/>
  </w:num>
  <w:num w:numId="18" w16cid:durableId="227611751">
    <w:abstractNumId w:val="14"/>
  </w:num>
  <w:num w:numId="19" w16cid:durableId="350688748">
    <w:abstractNumId w:val="12"/>
  </w:num>
  <w:num w:numId="20" w16cid:durableId="154686324">
    <w:abstractNumId w:val="22"/>
  </w:num>
  <w:num w:numId="21" w16cid:durableId="698747188">
    <w:abstractNumId w:val="2"/>
  </w:num>
  <w:num w:numId="22" w16cid:durableId="129255136">
    <w:abstractNumId w:val="5"/>
  </w:num>
  <w:num w:numId="23" w16cid:durableId="1734962606">
    <w:abstractNumId w:val="3"/>
  </w:num>
  <w:num w:numId="24" w16cid:durableId="1831169116">
    <w:abstractNumId w:val="18"/>
  </w:num>
  <w:num w:numId="25" w16cid:durableId="1840001796">
    <w:abstractNumId w:val="23"/>
  </w:num>
  <w:num w:numId="26" w16cid:durableId="89204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472D"/>
    <w:rsid w:val="000050C1"/>
    <w:rsid w:val="00016759"/>
    <w:rsid w:val="000335A6"/>
    <w:rsid w:val="00044BB6"/>
    <w:rsid w:val="00053D16"/>
    <w:rsid w:val="00067141"/>
    <w:rsid w:val="00090032"/>
    <w:rsid w:val="000A26F5"/>
    <w:rsid w:val="000A7764"/>
    <w:rsid w:val="000C29ED"/>
    <w:rsid w:val="000C409D"/>
    <w:rsid w:val="000C4BD0"/>
    <w:rsid w:val="000C4C80"/>
    <w:rsid w:val="000D52B0"/>
    <w:rsid w:val="000F41B6"/>
    <w:rsid w:val="00100E7F"/>
    <w:rsid w:val="00113A24"/>
    <w:rsid w:val="00116497"/>
    <w:rsid w:val="00120087"/>
    <w:rsid w:val="0012333F"/>
    <w:rsid w:val="00124A85"/>
    <w:rsid w:val="00147F2F"/>
    <w:rsid w:val="00155F57"/>
    <w:rsid w:val="0018304F"/>
    <w:rsid w:val="00192B00"/>
    <w:rsid w:val="001954E5"/>
    <w:rsid w:val="001A23B3"/>
    <w:rsid w:val="001A2574"/>
    <w:rsid w:val="001A2848"/>
    <w:rsid w:val="001B0299"/>
    <w:rsid w:val="001B3FA9"/>
    <w:rsid w:val="001C3E67"/>
    <w:rsid w:val="001D74E6"/>
    <w:rsid w:val="001E1623"/>
    <w:rsid w:val="001E74E2"/>
    <w:rsid w:val="00207945"/>
    <w:rsid w:val="00212F4D"/>
    <w:rsid w:val="002139A8"/>
    <w:rsid w:val="0022037B"/>
    <w:rsid w:val="00221152"/>
    <w:rsid w:val="0023217D"/>
    <w:rsid w:val="002442D3"/>
    <w:rsid w:val="00247D06"/>
    <w:rsid w:val="00252522"/>
    <w:rsid w:val="00261A39"/>
    <w:rsid w:val="002647B9"/>
    <w:rsid w:val="0026492B"/>
    <w:rsid w:val="00267B1D"/>
    <w:rsid w:val="00273C8B"/>
    <w:rsid w:val="0028649C"/>
    <w:rsid w:val="002A19B0"/>
    <w:rsid w:val="002A79D7"/>
    <w:rsid w:val="002B3ABE"/>
    <w:rsid w:val="002B4A18"/>
    <w:rsid w:val="002C20C4"/>
    <w:rsid w:val="002C539C"/>
    <w:rsid w:val="002C5F90"/>
    <w:rsid w:val="002F4A32"/>
    <w:rsid w:val="00302CB9"/>
    <w:rsid w:val="0030352C"/>
    <w:rsid w:val="003038A9"/>
    <w:rsid w:val="003129FB"/>
    <w:rsid w:val="00331CFC"/>
    <w:rsid w:val="003372D6"/>
    <w:rsid w:val="00346AD4"/>
    <w:rsid w:val="003550CE"/>
    <w:rsid w:val="003576F5"/>
    <w:rsid w:val="003660E2"/>
    <w:rsid w:val="00372979"/>
    <w:rsid w:val="00380F44"/>
    <w:rsid w:val="0038131D"/>
    <w:rsid w:val="003D0EE8"/>
    <w:rsid w:val="003F50FC"/>
    <w:rsid w:val="003F6DF2"/>
    <w:rsid w:val="00401C16"/>
    <w:rsid w:val="004169A0"/>
    <w:rsid w:val="00417EAD"/>
    <w:rsid w:val="00431DF6"/>
    <w:rsid w:val="00437C2C"/>
    <w:rsid w:val="0044127E"/>
    <w:rsid w:val="00441E70"/>
    <w:rsid w:val="004441EC"/>
    <w:rsid w:val="00453F92"/>
    <w:rsid w:val="004763A7"/>
    <w:rsid w:val="0048021E"/>
    <w:rsid w:val="004A44D5"/>
    <w:rsid w:val="004A675F"/>
    <w:rsid w:val="004B3382"/>
    <w:rsid w:val="004C61B0"/>
    <w:rsid w:val="004D4429"/>
    <w:rsid w:val="004D463C"/>
    <w:rsid w:val="004D4F0F"/>
    <w:rsid w:val="004E1865"/>
    <w:rsid w:val="004E5398"/>
    <w:rsid w:val="004E5BC9"/>
    <w:rsid w:val="004F0E07"/>
    <w:rsid w:val="004F1D96"/>
    <w:rsid w:val="00501A09"/>
    <w:rsid w:val="00512C45"/>
    <w:rsid w:val="00520D15"/>
    <w:rsid w:val="00526B9F"/>
    <w:rsid w:val="0053114C"/>
    <w:rsid w:val="00533779"/>
    <w:rsid w:val="00534CD6"/>
    <w:rsid w:val="00540C99"/>
    <w:rsid w:val="005463AA"/>
    <w:rsid w:val="005607CA"/>
    <w:rsid w:val="00565D4B"/>
    <w:rsid w:val="00565EE2"/>
    <w:rsid w:val="00580D82"/>
    <w:rsid w:val="005929BC"/>
    <w:rsid w:val="005955ED"/>
    <w:rsid w:val="005C6780"/>
    <w:rsid w:val="005E1C44"/>
    <w:rsid w:val="005E3568"/>
    <w:rsid w:val="005E4EB5"/>
    <w:rsid w:val="00604CDD"/>
    <w:rsid w:val="006077C9"/>
    <w:rsid w:val="00611985"/>
    <w:rsid w:val="00615D13"/>
    <w:rsid w:val="006170E0"/>
    <w:rsid w:val="00637DEE"/>
    <w:rsid w:val="00647236"/>
    <w:rsid w:val="0065395C"/>
    <w:rsid w:val="0066153D"/>
    <w:rsid w:val="006673BB"/>
    <w:rsid w:val="00677250"/>
    <w:rsid w:val="006824FC"/>
    <w:rsid w:val="006841FA"/>
    <w:rsid w:val="0069052C"/>
    <w:rsid w:val="00694324"/>
    <w:rsid w:val="006A0FF9"/>
    <w:rsid w:val="006A36BB"/>
    <w:rsid w:val="006A77F6"/>
    <w:rsid w:val="006D4390"/>
    <w:rsid w:val="006E24E5"/>
    <w:rsid w:val="006F021A"/>
    <w:rsid w:val="006F4488"/>
    <w:rsid w:val="007035B2"/>
    <w:rsid w:val="007047BC"/>
    <w:rsid w:val="0070592E"/>
    <w:rsid w:val="007149F9"/>
    <w:rsid w:val="00715C6D"/>
    <w:rsid w:val="0071712C"/>
    <w:rsid w:val="0073084A"/>
    <w:rsid w:val="00735413"/>
    <w:rsid w:val="00756A9F"/>
    <w:rsid w:val="00762498"/>
    <w:rsid w:val="00776851"/>
    <w:rsid w:val="00780E59"/>
    <w:rsid w:val="007A089D"/>
    <w:rsid w:val="007A39DF"/>
    <w:rsid w:val="007D78AB"/>
    <w:rsid w:val="007E11A9"/>
    <w:rsid w:val="007E7E53"/>
    <w:rsid w:val="007F0E59"/>
    <w:rsid w:val="007F622C"/>
    <w:rsid w:val="007F77DE"/>
    <w:rsid w:val="00801537"/>
    <w:rsid w:val="00811C92"/>
    <w:rsid w:val="008249B8"/>
    <w:rsid w:val="008378FD"/>
    <w:rsid w:val="00837E7A"/>
    <w:rsid w:val="00851E54"/>
    <w:rsid w:val="0086554C"/>
    <w:rsid w:val="00872253"/>
    <w:rsid w:val="00893237"/>
    <w:rsid w:val="00894A61"/>
    <w:rsid w:val="008B04F7"/>
    <w:rsid w:val="008B1637"/>
    <w:rsid w:val="008C3D6C"/>
    <w:rsid w:val="008C78D7"/>
    <w:rsid w:val="008D1679"/>
    <w:rsid w:val="008D1A68"/>
    <w:rsid w:val="008D2BAC"/>
    <w:rsid w:val="008E538A"/>
    <w:rsid w:val="008E5EA3"/>
    <w:rsid w:val="008F5C83"/>
    <w:rsid w:val="008F717D"/>
    <w:rsid w:val="00913582"/>
    <w:rsid w:val="00924B3F"/>
    <w:rsid w:val="00927037"/>
    <w:rsid w:val="00930840"/>
    <w:rsid w:val="00934F80"/>
    <w:rsid w:val="009351C7"/>
    <w:rsid w:val="009400C4"/>
    <w:rsid w:val="00942226"/>
    <w:rsid w:val="00950B7F"/>
    <w:rsid w:val="009553C7"/>
    <w:rsid w:val="0096008D"/>
    <w:rsid w:val="00961B7F"/>
    <w:rsid w:val="00961CA1"/>
    <w:rsid w:val="00966B05"/>
    <w:rsid w:val="009733A7"/>
    <w:rsid w:val="00976B19"/>
    <w:rsid w:val="0098615B"/>
    <w:rsid w:val="009A5F26"/>
    <w:rsid w:val="009B60E2"/>
    <w:rsid w:val="009C2D76"/>
    <w:rsid w:val="009C543C"/>
    <w:rsid w:val="009E21F4"/>
    <w:rsid w:val="009E2DF5"/>
    <w:rsid w:val="009E7685"/>
    <w:rsid w:val="009F1F56"/>
    <w:rsid w:val="009F3E38"/>
    <w:rsid w:val="00A01DBD"/>
    <w:rsid w:val="00A17735"/>
    <w:rsid w:val="00A274B2"/>
    <w:rsid w:val="00A37160"/>
    <w:rsid w:val="00A55D39"/>
    <w:rsid w:val="00A63512"/>
    <w:rsid w:val="00A910A5"/>
    <w:rsid w:val="00AA15B7"/>
    <w:rsid w:val="00AA395A"/>
    <w:rsid w:val="00AA72A9"/>
    <w:rsid w:val="00AA7ADD"/>
    <w:rsid w:val="00AC3E62"/>
    <w:rsid w:val="00AF00BD"/>
    <w:rsid w:val="00AF2367"/>
    <w:rsid w:val="00AF6962"/>
    <w:rsid w:val="00B00F48"/>
    <w:rsid w:val="00B07D6C"/>
    <w:rsid w:val="00B12F44"/>
    <w:rsid w:val="00B22D37"/>
    <w:rsid w:val="00B27BF0"/>
    <w:rsid w:val="00B3070C"/>
    <w:rsid w:val="00B378A4"/>
    <w:rsid w:val="00B450A3"/>
    <w:rsid w:val="00B451DE"/>
    <w:rsid w:val="00B90E3C"/>
    <w:rsid w:val="00B91F2D"/>
    <w:rsid w:val="00BC48E3"/>
    <w:rsid w:val="00BC7B60"/>
    <w:rsid w:val="00BE5205"/>
    <w:rsid w:val="00C01142"/>
    <w:rsid w:val="00C02DF4"/>
    <w:rsid w:val="00C049A8"/>
    <w:rsid w:val="00C33125"/>
    <w:rsid w:val="00C35FB4"/>
    <w:rsid w:val="00C42A0B"/>
    <w:rsid w:val="00C4400D"/>
    <w:rsid w:val="00C61643"/>
    <w:rsid w:val="00C71402"/>
    <w:rsid w:val="00C77EDE"/>
    <w:rsid w:val="00C83078"/>
    <w:rsid w:val="00C87C8C"/>
    <w:rsid w:val="00C94BB4"/>
    <w:rsid w:val="00C954E2"/>
    <w:rsid w:val="00C95DE1"/>
    <w:rsid w:val="00CA4F0C"/>
    <w:rsid w:val="00CA5E7E"/>
    <w:rsid w:val="00CC0016"/>
    <w:rsid w:val="00CC1A14"/>
    <w:rsid w:val="00CD6599"/>
    <w:rsid w:val="00CD6DCE"/>
    <w:rsid w:val="00CF13ED"/>
    <w:rsid w:val="00CF2222"/>
    <w:rsid w:val="00D0011B"/>
    <w:rsid w:val="00D05543"/>
    <w:rsid w:val="00D05C9B"/>
    <w:rsid w:val="00D145D7"/>
    <w:rsid w:val="00D258DA"/>
    <w:rsid w:val="00D42AB8"/>
    <w:rsid w:val="00D522AE"/>
    <w:rsid w:val="00D67790"/>
    <w:rsid w:val="00D709FA"/>
    <w:rsid w:val="00D76A84"/>
    <w:rsid w:val="00D94E63"/>
    <w:rsid w:val="00DB5515"/>
    <w:rsid w:val="00DC300C"/>
    <w:rsid w:val="00DD4B05"/>
    <w:rsid w:val="00DD4BBF"/>
    <w:rsid w:val="00DE2BAE"/>
    <w:rsid w:val="00DE5E1D"/>
    <w:rsid w:val="00DE6E75"/>
    <w:rsid w:val="00DF30E8"/>
    <w:rsid w:val="00E1708C"/>
    <w:rsid w:val="00E32A62"/>
    <w:rsid w:val="00E3594B"/>
    <w:rsid w:val="00E51332"/>
    <w:rsid w:val="00E52422"/>
    <w:rsid w:val="00E61AEC"/>
    <w:rsid w:val="00E6563E"/>
    <w:rsid w:val="00E76D18"/>
    <w:rsid w:val="00E86D89"/>
    <w:rsid w:val="00E900BB"/>
    <w:rsid w:val="00E91C5B"/>
    <w:rsid w:val="00EA4056"/>
    <w:rsid w:val="00EA594F"/>
    <w:rsid w:val="00EA78BB"/>
    <w:rsid w:val="00ED31CA"/>
    <w:rsid w:val="00ED4269"/>
    <w:rsid w:val="00ED5AD1"/>
    <w:rsid w:val="00ED6793"/>
    <w:rsid w:val="00EE3B67"/>
    <w:rsid w:val="00EE779D"/>
    <w:rsid w:val="00EF171F"/>
    <w:rsid w:val="00EF3968"/>
    <w:rsid w:val="00F1361F"/>
    <w:rsid w:val="00F27827"/>
    <w:rsid w:val="00F305AF"/>
    <w:rsid w:val="00F3239F"/>
    <w:rsid w:val="00F33F0B"/>
    <w:rsid w:val="00F34338"/>
    <w:rsid w:val="00F34844"/>
    <w:rsid w:val="00F418BF"/>
    <w:rsid w:val="00F44B2B"/>
    <w:rsid w:val="00F47016"/>
    <w:rsid w:val="00F76615"/>
    <w:rsid w:val="00F76D10"/>
    <w:rsid w:val="00F83571"/>
    <w:rsid w:val="00F8397D"/>
    <w:rsid w:val="00F851B6"/>
    <w:rsid w:val="00F85D2D"/>
    <w:rsid w:val="00F8651B"/>
    <w:rsid w:val="00F8698E"/>
    <w:rsid w:val="00F92300"/>
    <w:rsid w:val="00F9266A"/>
    <w:rsid w:val="00F943D2"/>
    <w:rsid w:val="00F947DC"/>
    <w:rsid w:val="00FB304D"/>
    <w:rsid w:val="00FC4539"/>
    <w:rsid w:val="00FD381E"/>
    <w:rsid w:val="00FD747D"/>
    <w:rsid w:val="00FE3D00"/>
    <w:rsid w:val="00FE440F"/>
    <w:rsid w:val="00FE5424"/>
    <w:rsid w:val="00FE6F7E"/>
    <w:rsid w:val="00FE7B8D"/>
    <w:rsid w:val="00FF40AA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FF8"/>
  <w15:docId w15:val="{02824B73-3923-45AD-83C3-3C68E8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984-4FCD-4081-9A04-794D4D5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cp:lastPrinted>2022-05-27T19:49:00Z</cp:lastPrinted>
  <dcterms:created xsi:type="dcterms:W3CDTF">2022-06-03T03:40:00Z</dcterms:created>
  <dcterms:modified xsi:type="dcterms:W3CDTF">2022-06-03T03:40:00Z</dcterms:modified>
</cp:coreProperties>
</file>